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716E13" w14:textId="5AA94EE3" w:rsidR="00F26760" w:rsidRDefault="00F94860" w:rsidP="00F26760">
      <w:pPr>
        <w:jc w:val="right"/>
      </w:pPr>
      <w:r>
        <w:t>26</w:t>
      </w:r>
      <w:r w:rsidR="00F26760">
        <w:t>.</w:t>
      </w:r>
      <w:r>
        <w:t>04</w:t>
      </w:r>
      <w:r w:rsidR="00F26760">
        <w:t>.202</w:t>
      </w:r>
      <w:r>
        <w:t>4</w:t>
      </w:r>
    </w:p>
    <w:p w14:paraId="5898AA17" w14:textId="2B6C0939" w:rsidR="00F26760" w:rsidRPr="00116720" w:rsidRDefault="00F26760" w:rsidP="00F26760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116720">
        <w:rPr>
          <w:rFonts w:ascii="Arial" w:hAnsi="Arial" w:cs="Arial"/>
          <w:b/>
          <w:bCs/>
          <w:sz w:val="24"/>
          <w:szCs w:val="24"/>
        </w:rPr>
        <w:t>Д</w:t>
      </w:r>
      <w:r w:rsidR="000D1448" w:rsidRPr="00116720">
        <w:rPr>
          <w:rFonts w:ascii="Arial" w:hAnsi="Arial" w:cs="Arial"/>
          <w:b/>
          <w:bCs/>
          <w:sz w:val="24"/>
          <w:szCs w:val="24"/>
        </w:rPr>
        <w:t>ОГОВОР</w:t>
      </w:r>
      <w:r w:rsidRPr="00116720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0D1448" w:rsidRPr="00116720">
        <w:rPr>
          <w:rFonts w:ascii="Arial" w:hAnsi="Arial" w:cs="Arial"/>
          <w:b/>
          <w:bCs/>
          <w:sz w:val="24"/>
          <w:szCs w:val="24"/>
        </w:rPr>
        <w:t>ОФЕРТА</w:t>
      </w:r>
    </w:p>
    <w:p w14:paraId="67246CB0" w14:textId="77777777" w:rsidR="00F26760" w:rsidRPr="00116720" w:rsidRDefault="00F26760" w:rsidP="00F26760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"/>
        <w:gridCol w:w="8578"/>
      </w:tblGrid>
      <w:tr w:rsidR="00F26760" w14:paraId="2F223E52" w14:textId="77777777" w:rsidTr="00F94860">
        <w:tc>
          <w:tcPr>
            <w:tcW w:w="767" w:type="dxa"/>
          </w:tcPr>
          <w:p w14:paraId="2953DC69" w14:textId="502CBEFF" w:rsidR="00F26760" w:rsidRPr="00F26760" w:rsidRDefault="00F26760" w:rsidP="002D694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1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8578" w:type="dxa"/>
          </w:tcPr>
          <w:p w14:paraId="113B6870" w14:textId="3B97D4D9" w:rsidR="00F26760" w:rsidRPr="001F236E" w:rsidRDefault="002D694A" w:rsidP="002D694A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1F236E">
              <w:rPr>
                <w:rFonts w:ascii="Arial" w:hAnsi="Arial" w:cs="Arial"/>
                <w:b/>
                <w:bCs/>
              </w:rPr>
              <w:t>Предмет договора</w:t>
            </w:r>
          </w:p>
        </w:tc>
      </w:tr>
      <w:tr w:rsidR="002D694A" w14:paraId="2CCA63CB" w14:textId="77777777" w:rsidTr="00F94860">
        <w:tc>
          <w:tcPr>
            <w:tcW w:w="767" w:type="dxa"/>
          </w:tcPr>
          <w:p w14:paraId="4E07198D" w14:textId="77777777" w:rsidR="002D694A" w:rsidRDefault="002D694A" w:rsidP="002D694A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8578" w:type="dxa"/>
          </w:tcPr>
          <w:p w14:paraId="016C24BF" w14:textId="77777777" w:rsidR="002D694A" w:rsidRPr="00F26760" w:rsidRDefault="002D694A" w:rsidP="002D694A">
            <w:pPr>
              <w:rPr>
                <w:rFonts w:ascii="Arial" w:hAnsi="Arial" w:cs="Arial"/>
              </w:rPr>
            </w:pPr>
          </w:p>
        </w:tc>
      </w:tr>
      <w:tr w:rsidR="002D694A" w:rsidRPr="002D694A" w14:paraId="39D7202C" w14:textId="77777777" w:rsidTr="00F94860">
        <w:tc>
          <w:tcPr>
            <w:tcW w:w="767" w:type="dxa"/>
          </w:tcPr>
          <w:p w14:paraId="798FA29D" w14:textId="328CA426" w:rsidR="002D694A" w:rsidRPr="002D694A" w:rsidRDefault="002D694A" w:rsidP="002D694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1.1.</w:t>
            </w:r>
          </w:p>
        </w:tc>
        <w:tc>
          <w:tcPr>
            <w:tcW w:w="8578" w:type="dxa"/>
          </w:tcPr>
          <w:p w14:paraId="165E4704" w14:textId="14A39AC6" w:rsidR="002D694A" w:rsidRPr="00F26760" w:rsidRDefault="002D694A" w:rsidP="002D694A">
            <w:pPr>
              <w:jc w:val="both"/>
              <w:rPr>
                <w:rFonts w:ascii="Arial" w:hAnsi="Arial" w:cs="Arial"/>
              </w:rPr>
            </w:pPr>
            <w:r w:rsidRPr="002D694A">
              <w:rPr>
                <w:rFonts w:ascii="Arial" w:hAnsi="Arial" w:cs="Arial"/>
              </w:rPr>
              <w:t>Настоящим Индивидуальный предприниматель</w:t>
            </w:r>
            <w:r w:rsidR="00A457B6">
              <w:rPr>
                <w:rFonts w:ascii="Arial" w:hAnsi="Arial" w:cs="Arial"/>
              </w:rPr>
              <w:t xml:space="preserve"> Слабова Анжела Ивановна </w:t>
            </w:r>
            <w:r w:rsidRPr="002D694A">
              <w:rPr>
                <w:rFonts w:ascii="Arial" w:hAnsi="Arial" w:cs="Arial"/>
              </w:rPr>
              <w:t>(ОГРНИП</w:t>
            </w:r>
            <w:r w:rsidR="00A457B6">
              <w:rPr>
                <w:rFonts w:ascii="Arial" w:hAnsi="Arial" w:cs="Arial"/>
              </w:rPr>
              <w:t xml:space="preserve"> </w:t>
            </w:r>
            <w:r w:rsidR="00A457B6" w:rsidRPr="00A457B6">
              <w:rPr>
                <w:rFonts w:ascii="Arial" w:hAnsi="Arial" w:cs="Arial"/>
              </w:rPr>
              <w:t>324527500057161</w:t>
            </w:r>
            <w:r w:rsidRPr="002D694A">
              <w:rPr>
                <w:rFonts w:ascii="Arial" w:hAnsi="Arial" w:cs="Arial"/>
              </w:rPr>
              <w:t>), именуемое в дальнейшем «Исполнитель», размещает Публичную оферту</w:t>
            </w:r>
            <w:r>
              <w:rPr>
                <w:rFonts w:ascii="Arial" w:hAnsi="Arial" w:cs="Arial"/>
              </w:rPr>
              <w:t xml:space="preserve"> </w:t>
            </w:r>
            <w:r w:rsidRPr="002D694A">
              <w:rPr>
                <w:rFonts w:ascii="Arial" w:hAnsi="Arial" w:cs="Arial"/>
              </w:rPr>
              <w:t>о возмездном оказании услуг по организации и проведению Мероприятия в соответствии с</w:t>
            </w:r>
            <w:r>
              <w:rPr>
                <w:rFonts w:ascii="Arial" w:hAnsi="Arial" w:cs="Arial"/>
              </w:rPr>
              <w:t xml:space="preserve"> </w:t>
            </w:r>
            <w:r w:rsidRPr="002D694A">
              <w:rPr>
                <w:rFonts w:ascii="Arial" w:hAnsi="Arial" w:cs="Arial"/>
              </w:rPr>
              <w:t>информацией (включая название, описание, дату, время и место проведения), указанной на соответствующим Telegram - канале Lash camp Karelia</w:t>
            </w:r>
          </w:p>
        </w:tc>
      </w:tr>
      <w:tr w:rsidR="002D694A" w:rsidRPr="002D694A" w14:paraId="70D4CDFF" w14:textId="77777777" w:rsidTr="00A457B6">
        <w:tc>
          <w:tcPr>
            <w:tcW w:w="767" w:type="dxa"/>
          </w:tcPr>
          <w:p w14:paraId="65045ADB" w14:textId="77777777" w:rsidR="002D694A" w:rsidRPr="002D694A" w:rsidRDefault="002D694A" w:rsidP="00F267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78" w:type="dxa"/>
          </w:tcPr>
          <w:p w14:paraId="731E69FC" w14:textId="77777777" w:rsidR="002D694A" w:rsidRPr="00F26760" w:rsidRDefault="002D694A" w:rsidP="002D694A">
            <w:pPr>
              <w:rPr>
                <w:rFonts w:ascii="Arial" w:hAnsi="Arial" w:cs="Arial"/>
              </w:rPr>
            </w:pPr>
          </w:p>
        </w:tc>
      </w:tr>
      <w:tr w:rsidR="002D694A" w:rsidRPr="002D694A" w14:paraId="04FC4420" w14:textId="77777777" w:rsidTr="00A457B6">
        <w:tc>
          <w:tcPr>
            <w:tcW w:w="767" w:type="dxa"/>
          </w:tcPr>
          <w:p w14:paraId="19E11023" w14:textId="0BD2555D" w:rsidR="002D694A" w:rsidRPr="002D694A" w:rsidRDefault="002D694A" w:rsidP="00F2676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1.2.</w:t>
            </w:r>
          </w:p>
        </w:tc>
        <w:tc>
          <w:tcPr>
            <w:tcW w:w="8578" w:type="dxa"/>
          </w:tcPr>
          <w:p w14:paraId="64EE59A4" w14:textId="461CF93E" w:rsidR="002D694A" w:rsidRDefault="002D694A" w:rsidP="002D694A">
            <w:pPr>
              <w:jc w:val="both"/>
              <w:rPr>
                <w:rFonts w:ascii="Arial" w:hAnsi="Arial" w:cs="Arial"/>
              </w:rPr>
            </w:pPr>
            <w:r w:rsidRPr="002D694A">
              <w:rPr>
                <w:rFonts w:ascii="Arial" w:hAnsi="Arial" w:cs="Arial"/>
              </w:rPr>
              <w:t>В соответствии с п. 2 ст. 437 Гражданского Кодекса Российской Федерации (далее - ГК РФ)</w:t>
            </w:r>
            <w:r>
              <w:rPr>
                <w:rFonts w:ascii="Arial" w:hAnsi="Arial" w:cs="Arial"/>
              </w:rPr>
              <w:t xml:space="preserve"> </w:t>
            </w:r>
            <w:r w:rsidRPr="002D694A">
              <w:rPr>
                <w:rFonts w:ascii="Arial" w:hAnsi="Arial" w:cs="Arial"/>
              </w:rPr>
              <w:t>настоящий договор (далее – Договор, публичная оферта) является публичной офертой. В</w:t>
            </w:r>
            <w:r>
              <w:rPr>
                <w:rFonts w:ascii="Arial" w:hAnsi="Arial" w:cs="Arial"/>
              </w:rPr>
              <w:t xml:space="preserve"> </w:t>
            </w:r>
            <w:r w:rsidRPr="002D694A">
              <w:rPr>
                <w:rFonts w:ascii="Arial" w:hAnsi="Arial" w:cs="Arial"/>
              </w:rPr>
              <w:t>соответствии с п. 3 ст. 438 ГК РФ надлежащим акцептом настоящей оферты является</w:t>
            </w:r>
            <w:r>
              <w:rPr>
                <w:rFonts w:ascii="Arial" w:hAnsi="Arial" w:cs="Arial"/>
              </w:rPr>
              <w:t xml:space="preserve"> </w:t>
            </w:r>
            <w:r w:rsidRPr="002D694A">
              <w:rPr>
                <w:rFonts w:ascii="Arial" w:hAnsi="Arial" w:cs="Arial"/>
              </w:rPr>
              <w:t>осуществление Заказчиком (физическим лицом</w:t>
            </w:r>
            <w:r>
              <w:rPr>
                <w:rFonts w:ascii="Arial" w:hAnsi="Arial" w:cs="Arial"/>
              </w:rPr>
              <w:t xml:space="preserve">) </w:t>
            </w:r>
            <w:r w:rsidRPr="002D694A">
              <w:rPr>
                <w:rFonts w:ascii="Arial" w:hAnsi="Arial" w:cs="Arial"/>
              </w:rPr>
              <w:t>совокупности</w:t>
            </w:r>
            <w:r>
              <w:rPr>
                <w:rFonts w:ascii="Arial" w:hAnsi="Arial" w:cs="Arial"/>
              </w:rPr>
              <w:t xml:space="preserve"> </w:t>
            </w:r>
            <w:r w:rsidRPr="002D694A">
              <w:rPr>
                <w:rFonts w:ascii="Arial" w:hAnsi="Arial" w:cs="Arial"/>
              </w:rPr>
              <w:t>следующих действий:</w:t>
            </w:r>
          </w:p>
          <w:p w14:paraId="221C7A0F" w14:textId="0C0C4623" w:rsidR="002D694A" w:rsidRDefault="002D694A" w:rsidP="002D694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A457B6">
              <w:rPr>
                <w:rFonts w:ascii="Arial" w:hAnsi="Arial" w:cs="Arial"/>
              </w:rPr>
              <w:t xml:space="preserve">   </w:t>
            </w:r>
            <w:r w:rsidRPr="002D694A">
              <w:rPr>
                <w:rFonts w:ascii="Arial" w:hAnsi="Arial" w:cs="Arial"/>
              </w:rPr>
              <w:t>ознакомления с условиями настоящего Договора-оферты</w:t>
            </w:r>
            <w:r>
              <w:rPr>
                <w:rFonts w:ascii="Arial" w:hAnsi="Arial" w:cs="Arial"/>
              </w:rPr>
              <w:t>;</w:t>
            </w:r>
          </w:p>
          <w:p w14:paraId="2712B3EC" w14:textId="18F4A498" w:rsidR="00A47891" w:rsidRDefault="00A457B6" w:rsidP="002D694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2D694A">
              <w:rPr>
                <w:rFonts w:ascii="Arial" w:hAnsi="Arial" w:cs="Arial"/>
              </w:rPr>
              <w:t>п</w:t>
            </w:r>
            <w:r w:rsidR="002D694A" w:rsidRPr="002D694A">
              <w:rPr>
                <w:rFonts w:ascii="Arial" w:hAnsi="Arial" w:cs="Arial"/>
              </w:rPr>
              <w:t>редоставление Заказчиком сведений, необходимых для исполнения настоящего Договора</w:t>
            </w:r>
            <w:r w:rsidR="00A47891">
              <w:rPr>
                <w:rFonts w:ascii="Arial" w:hAnsi="Arial" w:cs="Arial"/>
              </w:rPr>
              <w:t xml:space="preserve"> </w:t>
            </w:r>
            <w:r w:rsidR="002D694A" w:rsidRPr="002D694A">
              <w:rPr>
                <w:rFonts w:ascii="Arial" w:hAnsi="Arial" w:cs="Arial"/>
              </w:rPr>
              <w:t>посредством заполнения регистрационной формы по электронной почте</w:t>
            </w:r>
            <w:r w:rsidR="002C5142">
              <w:rPr>
                <w:rFonts w:ascii="Arial" w:hAnsi="Arial" w:cs="Arial"/>
              </w:rPr>
              <w:t xml:space="preserve">, указанной в п. 12 настоящего Договора-оферты, </w:t>
            </w:r>
            <w:r w:rsidR="002D694A" w:rsidRPr="002D694A">
              <w:rPr>
                <w:rFonts w:ascii="Arial" w:hAnsi="Arial" w:cs="Arial"/>
              </w:rPr>
              <w:t>по запросу</w:t>
            </w:r>
            <w:r w:rsidR="00A47891">
              <w:rPr>
                <w:rFonts w:ascii="Arial" w:hAnsi="Arial" w:cs="Arial"/>
              </w:rPr>
              <w:t xml:space="preserve"> </w:t>
            </w:r>
            <w:r w:rsidR="002D694A" w:rsidRPr="002D694A">
              <w:rPr>
                <w:rFonts w:ascii="Arial" w:hAnsi="Arial" w:cs="Arial"/>
              </w:rPr>
              <w:t>Исполнител</w:t>
            </w:r>
            <w:r w:rsidR="00A47891">
              <w:rPr>
                <w:rFonts w:ascii="Arial" w:hAnsi="Arial" w:cs="Arial"/>
              </w:rPr>
              <w:t>я;</w:t>
            </w:r>
          </w:p>
          <w:p w14:paraId="6A34C1D0" w14:textId="40A4B58D" w:rsidR="002D694A" w:rsidRPr="00F26760" w:rsidRDefault="00A47891" w:rsidP="002D694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A457B6">
              <w:rPr>
                <w:rFonts w:ascii="Arial" w:hAnsi="Arial" w:cs="Arial"/>
              </w:rPr>
              <w:t>оплата Заказчиком</w:t>
            </w:r>
            <w:r>
              <w:rPr>
                <w:rFonts w:ascii="Arial" w:hAnsi="Arial" w:cs="Arial"/>
              </w:rPr>
              <w:t xml:space="preserve"> </w:t>
            </w:r>
            <w:r w:rsidR="00FB6235">
              <w:rPr>
                <w:rFonts w:ascii="Arial" w:hAnsi="Arial" w:cs="Arial"/>
              </w:rPr>
              <w:t>услуг по Договору</w:t>
            </w:r>
          </w:p>
        </w:tc>
      </w:tr>
      <w:tr w:rsidR="00A47891" w:rsidRPr="002D694A" w14:paraId="6B40898B" w14:textId="77777777" w:rsidTr="00A457B6">
        <w:tc>
          <w:tcPr>
            <w:tcW w:w="767" w:type="dxa"/>
          </w:tcPr>
          <w:p w14:paraId="77F25224" w14:textId="77777777" w:rsidR="00A47891" w:rsidRDefault="00A47891" w:rsidP="00F267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78" w:type="dxa"/>
          </w:tcPr>
          <w:p w14:paraId="26461FD9" w14:textId="77777777" w:rsidR="00A47891" w:rsidRPr="002D694A" w:rsidRDefault="00A47891" w:rsidP="002D694A">
            <w:pPr>
              <w:jc w:val="both"/>
              <w:rPr>
                <w:rFonts w:ascii="Arial" w:hAnsi="Arial" w:cs="Arial"/>
              </w:rPr>
            </w:pPr>
          </w:p>
        </w:tc>
      </w:tr>
      <w:tr w:rsidR="00A47891" w:rsidRPr="002D694A" w14:paraId="1D33C95E" w14:textId="77777777" w:rsidTr="00A457B6">
        <w:tc>
          <w:tcPr>
            <w:tcW w:w="767" w:type="dxa"/>
          </w:tcPr>
          <w:p w14:paraId="1785E2AC" w14:textId="51983494" w:rsidR="00A47891" w:rsidRDefault="00A47891" w:rsidP="00F2676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1.4.</w:t>
            </w:r>
          </w:p>
        </w:tc>
        <w:tc>
          <w:tcPr>
            <w:tcW w:w="8578" w:type="dxa"/>
          </w:tcPr>
          <w:p w14:paraId="06559B4F" w14:textId="1D6B4490" w:rsidR="00A47891" w:rsidRPr="002D694A" w:rsidRDefault="00A47891" w:rsidP="00A47891">
            <w:pPr>
              <w:jc w:val="both"/>
              <w:rPr>
                <w:rFonts w:ascii="Arial" w:hAnsi="Arial" w:cs="Arial"/>
              </w:rPr>
            </w:pPr>
            <w:r w:rsidRPr="00A47891">
              <w:rPr>
                <w:rFonts w:ascii="Arial" w:hAnsi="Arial" w:cs="Arial"/>
              </w:rPr>
              <w:t>Совершая действия по акцепту настоящего Договора, Заказчик подтверждает свою правомерность,</w:t>
            </w:r>
            <w:r>
              <w:rPr>
                <w:rFonts w:ascii="Arial" w:hAnsi="Arial" w:cs="Arial"/>
              </w:rPr>
              <w:t xml:space="preserve"> </w:t>
            </w:r>
            <w:r w:rsidRPr="00A47891">
              <w:rPr>
                <w:rFonts w:ascii="Arial" w:hAnsi="Arial" w:cs="Arial"/>
              </w:rPr>
              <w:t>полномочия, дееспособность, достижение возраста 18 лет, а также законное право вступать в</w:t>
            </w:r>
            <w:r>
              <w:rPr>
                <w:rFonts w:ascii="Arial" w:hAnsi="Arial" w:cs="Arial"/>
              </w:rPr>
              <w:t xml:space="preserve"> </w:t>
            </w:r>
            <w:r w:rsidRPr="00A47891">
              <w:rPr>
                <w:rFonts w:ascii="Arial" w:hAnsi="Arial" w:cs="Arial"/>
              </w:rPr>
              <w:t>договорные отношения с Исполнителем и гарантирует, что ознакомлен, соглашается, полностью и</w:t>
            </w:r>
            <w:r>
              <w:rPr>
                <w:rFonts w:ascii="Arial" w:hAnsi="Arial" w:cs="Arial"/>
              </w:rPr>
              <w:t xml:space="preserve"> </w:t>
            </w:r>
            <w:r w:rsidRPr="00A47891">
              <w:rPr>
                <w:rFonts w:ascii="Arial" w:hAnsi="Arial" w:cs="Arial"/>
              </w:rPr>
              <w:t>безоговорочно принимает все условия Договора в том виде, в котором они изложены в тексте</w:t>
            </w:r>
            <w:r>
              <w:rPr>
                <w:rFonts w:ascii="Arial" w:hAnsi="Arial" w:cs="Arial"/>
              </w:rPr>
              <w:t xml:space="preserve"> </w:t>
            </w:r>
            <w:r w:rsidRPr="00A47891">
              <w:rPr>
                <w:rFonts w:ascii="Arial" w:hAnsi="Arial" w:cs="Arial"/>
              </w:rPr>
              <w:t>Договора.</w:t>
            </w:r>
          </w:p>
        </w:tc>
      </w:tr>
      <w:tr w:rsidR="00A47891" w:rsidRPr="002D694A" w14:paraId="593E7F08" w14:textId="77777777" w:rsidTr="00A457B6">
        <w:tc>
          <w:tcPr>
            <w:tcW w:w="767" w:type="dxa"/>
          </w:tcPr>
          <w:p w14:paraId="396D04B0" w14:textId="77777777" w:rsidR="00A47891" w:rsidRDefault="00A47891" w:rsidP="00F267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78" w:type="dxa"/>
          </w:tcPr>
          <w:p w14:paraId="2659AC94" w14:textId="77777777" w:rsidR="00A47891" w:rsidRPr="00A47891" w:rsidRDefault="00A47891" w:rsidP="00A47891">
            <w:pPr>
              <w:jc w:val="both"/>
              <w:rPr>
                <w:rFonts w:ascii="Arial" w:hAnsi="Arial" w:cs="Arial"/>
              </w:rPr>
            </w:pPr>
          </w:p>
        </w:tc>
      </w:tr>
      <w:tr w:rsidR="00A47891" w:rsidRPr="002D694A" w14:paraId="629CF6BA" w14:textId="77777777" w:rsidTr="00F94860">
        <w:tc>
          <w:tcPr>
            <w:tcW w:w="767" w:type="dxa"/>
          </w:tcPr>
          <w:p w14:paraId="30FFC45A" w14:textId="57DDCBCE" w:rsidR="00A47891" w:rsidRDefault="00A47891" w:rsidP="00F2676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1.5.</w:t>
            </w:r>
          </w:p>
        </w:tc>
        <w:tc>
          <w:tcPr>
            <w:tcW w:w="8578" w:type="dxa"/>
          </w:tcPr>
          <w:p w14:paraId="5F1C7AB9" w14:textId="223FA4DD" w:rsidR="00A47891" w:rsidRPr="00A47891" w:rsidRDefault="00A47891" w:rsidP="00A47891">
            <w:pPr>
              <w:jc w:val="both"/>
              <w:rPr>
                <w:rFonts w:ascii="Arial" w:hAnsi="Arial" w:cs="Arial"/>
              </w:rPr>
            </w:pPr>
            <w:r w:rsidRPr="00A47891">
              <w:rPr>
                <w:rFonts w:ascii="Arial" w:hAnsi="Arial" w:cs="Arial"/>
              </w:rPr>
              <w:t>Договор не требует скрепления печатями и подписями Заказчика и Исполнителя (далее по тексту –«Стороны»), сохраняя при этом полную юридическую силу</w:t>
            </w:r>
          </w:p>
        </w:tc>
      </w:tr>
      <w:tr w:rsidR="00A47891" w:rsidRPr="002D694A" w14:paraId="653A85E0" w14:textId="77777777" w:rsidTr="00F94860">
        <w:tc>
          <w:tcPr>
            <w:tcW w:w="767" w:type="dxa"/>
          </w:tcPr>
          <w:p w14:paraId="00BE95A1" w14:textId="77777777" w:rsidR="00A47891" w:rsidRDefault="00A47891" w:rsidP="00F267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78" w:type="dxa"/>
          </w:tcPr>
          <w:p w14:paraId="2A7F0048" w14:textId="77777777" w:rsidR="00A47891" w:rsidRPr="00A47891" w:rsidRDefault="00A47891" w:rsidP="00A47891">
            <w:pPr>
              <w:jc w:val="both"/>
              <w:rPr>
                <w:rFonts w:ascii="Arial" w:hAnsi="Arial" w:cs="Arial"/>
              </w:rPr>
            </w:pPr>
          </w:p>
        </w:tc>
      </w:tr>
      <w:tr w:rsidR="00FB6235" w:rsidRPr="002D694A" w14:paraId="797A8985" w14:textId="77777777" w:rsidTr="00F94860">
        <w:tc>
          <w:tcPr>
            <w:tcW w:w="767" w:type="dxa"/>
          </w:tcPr>
          <w:p w14:paraId="0A2B9594" w14:textId="65F476FE" w:rsidR="00FB6235" w:rsidRDefault="00FB6235" w:rsidP="00F2676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1.6.</w:t>
            </w:r>
          </w:p>
        </w:tc>
        <w:tc>
          <w:tcPr>
            <w:tcW w:w="8578" w:type="dxa"/>
          </w:tcPr>
          <w:p w14:paraId="45160996" w14:textId="16B3B25C" w:rsidR="00FB6235" w:rsidRPr="00A47891" w:rsidRDefault="00FB6235" w:rsidP="00FB6235">
            <w:pPr>
              <w:jc w:val="both"/>
              <w:rPr>
                <w:rFonts w:ascii="Arial" w:hAnsi="Arial" w:cs="Arial"/>
              </w:rPr>
            </w:pPr>
            <w:r w:rsidRPr="00FB6235">
              <w:rPr>
                <w:rFonts w:ascii="Arial" w:hAnsi="Arial" w:cs="Arial"/>
              </w:rPr>
              <w:t xml:space="preserve">Договор, перечень услуг и стоимость (тарифы), опубликованные </w:t>
            </w:r>
            <w:r w:rsidR="002E6F23">
              <w:rPr>
                <w:rFonts w:ascii="Arial" w:hAnsi="Arial" w:cs="Arial"/>
              </w:rPr>
              <w:t>в</w:t>
            </w:r>
            <w:r w:rsidRPr="00FB6235">
              <w:rPr>
                <w:rFonts w:ascii="Arial" w:hAnsi="Arial" w:cs="Arial"/>
              </w:rPr>
              <w:t xml:space="preserve"> </w:t>
            </w:r>
            <w:proofErr w:type="spellStart"/>
            <w:r w:rsidRPr="002D694A">
              <w:rPr>
                <w:rFonts w:ascii="Arial" w:hAnsi="Arial" w:cs="Arial"/>
              </w:rPr>
              <w:t>Telegram</w:t>
            </w:r>
            <w:proofErr w:type="spellEnd"/>
            <w:r w:rsidRPr="002D694A">
              <w:rPr>
                <w:rFonts w:ascii="Arial" w:hAnsi="Arial" w:cs="Arial"/>
              </w:rPr>
              <w:t xml:space="preserve"> - канале </w:t>
            </w:r>
            <w:proofErr w:type="spellStart"/>
            <w:r w:rsidRPr="002D694A">
              <w:rPr>
                <w:rFonts w:ascii="Arial" w:hAnsi="Arial" w:cs="Arial"/>
              </w:rPr>
              <w:t>Lash</w:t>
            </w:r>
            <w:proofErr w:type="spellEnd"/>
            <w:r w:rsidRPr="002D694A">
              <w:rPr>
                <w:rFonts w:ascii="Arial" w:hAnsi="Arial" w:cs="Arial"/>
              </w:rPr>
              <w:t xml:space="preserve"> camp Karelia</w:t>
            </w:r>
            <w:r w:rsidRPr="00FB6235">
              <w:rPr>
                <w:rFonts w:ascii="Arial" w:hAnsi="Arial" w:cs="Arial"/>
              </w:rPr>
              <w:t>, являются</w:t>
            </w:r>
            <w:r>
              <w:rPr>
                <w:rFonts w:ascii="Arial" w:hAnsi="Arial" w:cs="Arial"/>
              </w:rPr>
              <w:t xml:space="preserve"> </w:t>
            </w:r>
            <w:r w:rsidRPr="00FB6235">
              <w:rPr>
                <w:rFonts w:ascii="Arial" w:hAnsi="Arial" w:cs="Arial"/>
              </w:rPr>
              <w:t>официальными документами и неотъемлемой частью оферты.</w:t>
            </w:r>
          </w:p>
        </w:tc>
      </w:tr>
      <w:tr w:rsidR="00FB6235" w:rsidRPr="002D694A" w14:paraId="63D26D53" w14:textId="77777777" w:rsidTr="00F94860">
        <w:tc>
          <w:tcPr>
            <w:tcW w:w="767" w:type="dxa"/>
          </w:tcPr>
          <w:p w14:paraId="305D4C9C" w14:textId="77777777" w:rsidR="00FB6235" w:rsidRDefault="00FB6235" w:rsidP="00F267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78" w:type="dxa"/>
          </w:tcPr>
          <w:p w14:paraId="0650C641" w14:textId="77777777" w:rsidR="00FB6235" w:rsidRPr="00A47891" w:rsidRDefault="00FB6235" w:rsidP="00A47891">
            <w:pPr>
              <w:jc w:val="both"/>
              <w:rPr>
                <w:rFonts w:ascii="Arial" w:hAnsi="Arial" w:cs="Arial"/>
              </w:rPr>
            </w:pPr>
          </w:p>
        </w:tc>
      </w:tr>
      <w:tr w:rsidR="00A47891" w:rsidRPr="002D694A" w14:paraId="252D3A9C" w14:textId="77777777" w:rsidTr="00F94860">
        <w:tc>
          <w:tcPr>
            <w:tcW w:w="767" w:type="dxa"/>
          </w:tcPr>
          <w:p w14:paraId="5EC824D4" w14:textId="49346DE2" w:rsidR="00A47891" w:rsidRDefault="00A47891" w:rsidP="00F2676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</w:t>
            </w:r>
            <w:r w:rsidR="00FB6235">
              <w:rPr>
                <w:rFonts w:ascii="Arial" w:hAnsi="Arial" w:cs="Arial"/>
                <w:b/>
                <w:bCs/>
              </w:rPr>
              <w:t>7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8578" w:type="dxa"/>
          </w:tcPr>
          <w:p w14:paraId="3F39BDA5" w14:textId="5F71D375" w:rsidR="00A47891" w:rsidRPr="00A47891" w:rsidRDefault="00A47891" w:rsidP="00A47891">
            <w:pPr>
              <w:jc w:val="both"/>
              <w:rPr>
                <w:rFonts w:ascii="Arial" w:hAnsi="Arial" w:cs="Arial"/>
              </w:rPr>
            </w:pPr>
            <w:r w:rsidRPr="00A47891">
              <w:rPr>
                <w:rFonts w:ascii="Arial" w:hAnsi="Arial" w:cs="Arial"/>
              </w:rPr>
              <w:t xml:space="preserve">Обмен информацией, документами (в том числе счета на оплату) и переписка осуществляются </w:t>
            </w:r>
            <w:r w:rsidRPr="00A457B6">
              <w:rPr>
                <w:rFonts w:ascii="Arial" w:hAnsi="Arial" w:cs="Arial"/>
              </w:rPr>
              <w:t>по электронной почте/ мессенджере</w:t>
            </w:r>
            <w:r w:rsidR="00A457B6" w:rsidRPr="00A457B6">
              <w:rPr>
                <w:rFonts w:ascii="Arial" w:hAnsi="Arial" w:cs="Arial"/>
              </w:rPr>
              <w:t xml:space="preserve"> </w:t>
            </w:r>
            <w:r w:rsidRPr="00A457B6">
              <w:rPr>
                <w:rFonts w:ascii="Arial" w:hAnsi="Arial" w:cs="Arial"/>
              </w:rPr>
              <w:t>Исполнителя</w:t>
            </w:r>
            <w:r w:rsidR="00A457B6" w:rsidRPr="00A457B6">
              <w:rPr>
                <w:rFonts w:ascii="Arial" w:hAnsi="Arial" w:cs="Arial"/>
              </w:rPr>
              <w:t>,</w:t>
            </w:r>
            <w:r w:rsidR="00A457B6">
              <w:rPr>
                <w:rFonts w:ascii="Arial" w:hAnsi="Arial" w:cs="Arial"/>
              </w:rPr>
              <w:t xml:space="preserve"> указанн</w:t>
            </w:r>
            <w:r w:rsidR="00982B08">
              <w:rPr>
                <w:rFonts w:ascii="Arial" w:hAnsi="Arial" w:cs="Arial"/>
              </w:rPr>
              <w:t>ым</w:t>
            </w:r>
            <w:r w:rsidR="00A457B6">
              <w:rPr>
                <w:rFonts w:ascii="Arial" w:hAnsi="Arial" w:cs="Arial"/>
              </w:rPr>
              <w:t xml:space="preserve"> в п. 12 настоящего Договора</w:t>
            </w:r>
            <w:r w:rsidRPr="00A47891">
              <w:rPr>
                <w:rFonts w:ascii="Arial" w:hAnsi="Arial" w:cs="Arial"/>
              </w:rPr>
              <w:t xml:space="preserve"> и электронной почте</w:t>
            </w:r>
            <w:r w:rsidR="00FB6235">
              <w:rPr>
                <w:rFonts w:ascii="Arial" w:hAnsi="Arial" w:cs="Arial"/>
              </w:rPr>
              <w:t xml:space="preserve">/ </w:t>
            </w:r>
            <w:r w:rsidR="00FB6235" w:rsidRPr="00FB6235">
              <w:rPr>
                <w:rFonts w:ascii="Arial" w:hAnsi="Arial" w:cs="Arial"/>
              </w:rPr>
              <w:t>мессенджере</w:t>
            </w:r>
            <w:r w:rsidR="00FB6235" w:rsidRPr="00A47891">
              <w:rPr>
                <w:rFonts w:ascii="Arial" w:hAnsi="Arial" w:cs="Arial"/>
              </w:rPr>
              <w:t xml:space="preserve"> </w:t>
            </w:r>
            <w:r w:rsidRPr="00A47891">
              <w:rPr>
                <w:rFonts w:ascii="Arial" w:hAnsi="Arial" w:cs="Arial"/>
              </w:rPr>
              <w:t>Заказчика, предоставленной</w:t>
            </w:r>
            <w:r>
              <w:rPr>
                <w:rFonts w:ascii="Arial" w:hAnsi="Arial" w:cs="Arial"/>
              </w:rPr>
              <w:t xml:space="preserve"> </w:t>
            </w:r>
            <w:r w:rsidRPr="00A47891">
              <w:rPr>
                <w:rFonts w:ascii="Arial" w:hAnsi="Arial" w:cs="Arial"/>
              </w:rPr>
              <w:t>по запросу Исполнителя.</w:t>
            </w:r>
          </w:p>
        </w:tc>
      </w:tr>
      <w:tr w:rsidR="00A47891" w:rsidRPr="002D694A" w14:paraId="634D8F49" w14:textId="77777777" w:rsidTr="00F94860">
        <w:tc>
          <w:tcPr>
            <w:tcW w:w="767" w:type="dxa"/>
          </w:tcPr>
          <w:p w14:paraId="3CBDBFD4" w14:textId="77777777" w:rsidR="00A47891" w:rsidRDefault="00A47891" w:rsidP="00F267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78" w:type="dxa"/>
          </w:tcPr>
          <w:p w14:paraId="56750BAB" w14:textId="77777777" w:rsidR="00A47891" w:rsidRPr="00A47891" w:rsidRDefault="00A47891" w:rsidP="00A47891">
            <w:pPr>
              <w:jc w:val="both"/>
              <w:rPr>
                <w:rFonts w:ascii="Arial" w:hAnsi="Arial" w:cs="Arial"/>
              </w:rPr>
            </w:pPr>
          </w:p>
        </w:tc>
      </w:tr>
      <w:tr w:rsidR="00FB6235" w:rsidRPr="002D694A" w14:paraId="32A7DF7E" w14:textId="77777777" w:rsidTr="00F94860">
        <w:tc>
          <w:tcPr>
            <w:tcW w:w="767" w:type="dxa"/>
          </w:tcPr>
          <w:p w14:paraId="365039F3" w14:textId="6FE592FF" w:rsidR="00FB6235" w:rsidRDefault="00FB6235" w:rsidP="00F2676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1.8.</w:t>
            </w:r>
          </w:p>
        </w:tc>
        <w:tc>
          <w:tcPr>
            <w:tcW w:w="8578" w:type="dxa"/>
          </w:tcPr>
          <w:p w14:paraId="3ECBFCA3" w14:textId="2CCA1BA0" w:rsidR="00FB6235" w:rsidRPr="00A47891" w:rsidRDefault="00FB6235" w:rsidP="00FB6235">
            <w:pPr>
              <w:jc w:val="both"/>
              <w:rPr>
                <w:rFonts w:ascii="Arial" w:hAnsi="Arial" w:cs="Arial"/>
              </w:rPr>
            </w:pPr>
            <w:r w:rsidRPr="00FB6235">
              <w:rPr>
                <w:rFonts w:ascii="Arial" w:hAnsi="Arial" w:cs="Arial"/>
              </w:rPr>
              <w:t xml:space="preserve">Внимательно ознакомьтесь с текстом публичной оферты, </w:t>
            </w:r>
            <w:proofErr w:type="gramStart"/>
            <w:r w:rsidRPr="00FB6235">
              <w:rPr>
                <w:rFonts w:ascii="Arial" w:hAnsi="Arial" w:cs="Arial"/>
              </w:rPr>
              <w:t>и</w:t>
            </w:r>
            <w:proofErr w:type="gramEnd"/>
            <w:r w:rsidRPr="00FB6235">
              <w:rPr>
                <w:rFonts w:ascii="Arial" w:hAnsi="Arial" w:cs="Arial"/>
              </w:rPr>
              <w:t xml:space="preserve"> если вы не согласны с каким-либо</w:t>
            </w:r>
            <w:r>
              <w:rPr>
                <w:rFonts w:ascii="Arial" w:hAnsi="Arial" w:cs="Arial"/>
              </w:rPr>
              <w:t xml:space="preserve"> </w:t>
            </w:r>
            <w:r w:rsidRPr="00FB6235">
              <w:rPr>
                <w:rFonts w:ascii="Arial" w:hAnsi="Arial" w:cs="Arial"/>
              </w:rPr>
              <w:t>пунктом оферты, предлагаем вам отказаться от ее акцепта или заключить с Исполнителем</w:t>
            </w:r>
            <w:r>
              <w:rPr>
                <w:rFonts w:ascii="Arial" w:hAnsi="Arial" w:cs="Arial"/>
              </w:rPr>
              <w:t xml:space="preserve"> </w:t>
            </w:r>
            <w:r w:rsidRPr="00FB6235">
              <w:rPr>
                <w:rFonts w:ascii="Arial" w:hAnsi="Arial" w:cs="Arial"/>
              </w:rPr>
              <w:t>отдельный договор.</w:t>
            </w:r>
          </w:p>
        </w:tc>
      </w:tr>
      <w:tr w:rsidR="00FB6235" w:rsidRPr="002D694A" w14:paraId="402BE62C" w14:textId="77777777" w:rsidTr="00F94860">
        <w:tc>
          <w:tcPr>
            <w:tcW w:w="767" w:type="dxa"/>
          </w:tcPr>
          <w:p w14:paraId="53B5C0A7" w14:textId="77777777" w:rsidR="00FB6235" w:rsidRDefault="00FB6235" w:rsidP="00F267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78" w:type="dxa"/>
          </w:tcPr>
          <w:p w14:paraId="7EACA466" w14:textId="77777777" w:rsidR="00FB6235" w:rsidRPr="00A47891" w:rsidRDefault="00FB6235" w:rsidP="00A47891">
            <w:pPr>
              <w:jc w:val="both"/>
              <w:rPr>
                <w:rFonts w:ascii="Arial" w:hAnsi="Arial" w:cs="Arial"/>
              </w:rPr>
            </w:pPr>
          </w:p>
        </w:tc>
      </w:tr>
      <w:tr w:rsidR="00FB6235" w:rsidRPr="002D694A" w14:paraId="0FBC53AA" w14:textId="77777777" w:rsidTr="00F94860">
        <w:tc>
          <w:tcPr>
            <w:tcW w:w="767" w:type="dxa"/>
          </w:tcPr>
          <w:p w14:paraId="6DC6326A" w14:textId="24F5A7B3" w:rsidR="00FB6235" w:rsidRDefault="00FB6235" w:rsidP="00F2676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8578" w:type="dxa"/>
          </w:tcPr>
          <w:p w14:paraId="67890CC8" w14:textId="6D3FD2D2" w:rsidR="00FB6235" w:rsidRPr="001F236E" w:rsidRDefault="00FB6235" w:rsidP="00A47891">
            <w:pPr>
              <w:jc w:val="both"/>
              <w:rPr>
                <w:rFonts w:ascii="Arial" w:hAnsi="Arial" w:cs="Arial"/>
                <w:b/>
                <w:bCs/>
              </w:rPr>
            </w:pPr>
            <w:r w:rsidRPr="001F236E">
              <w:rPr>
                <w:rFonts w:ascii="Arial" w:hAnsi="Arial" w:cs="Arial"/>
                <w:b/>
                <w:bCs/>
              </w:rPr>
              <w:t>Термины и определения</w:t>
            </w:r>
          </w:p>
        </w:tc>
      </w:tr>
      <w:tr w:rsidR="00FB6235" w:rsidRPr="002D694A" w14:paraId="74933D3C" w14:textId="77777777" w:rsidTr="00F94860">
        <w:tc>
          <w:tcPr>
            <w:tcW w:w="767" w:type="dxa"/>
          </w:tcPr>
          <w:p w14:paraId="1953CE08" w14:textId="77777777" w:rsidR="00FB6235" w:rsidRDefault="00FB6235" w:rsidP="00F267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78" w:type="dxa"/>
          </w:tcPr>
          <w:p w14:paraId="3F13C5AC" w14:textId="77777777" w:rsidR="00FB6235" w:rsidRPr="00FB6235" w:rsidRDefault="00FB6235" w:rsidP="00A47891">
            <w:pPr>
              <w:jc w:val="both"/>
              <w:rPr>
                <w:rFonts w:ascii="Arial" w:hAnsi="Arial" w:cs="Arial"/>
              </w:rPr>
            </w:pPr>
          </w:p>
        </w:tc>
      </w:tr>
      <w:tr w:rsidR="00FB6235" w:rsidRPr="002D694A" w14:paraId="21E3C936" w14:textId="77777777" w:rsidTr="00F94860">
        <w:tc>
          <w:tcPr>
            <w:tcW w:w="767" w:type="dxa"/>
          </w:tcPr>
          <w:p w14:paraId="0BE41D6C" w14:textId="5F65F95D" w:rsidR="00FB6235" w:rsidRDefault="00637612" w:rsidP="00F2676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2.1.</w:t>
            </w:r>
          </w:p>
        </w:tc>
        <w:tc>
          <w:tcPr>
            <w:tcW w:w="8578" w:type="dxa"/>
          </w:tcPr>
          <w:p w14:paraId="49497394" w14:textId="616ABCA5" w:rsidR="00FB6235" w:rsidRPr="00FB6235" w:rsidRDefault="00637612" w:rsidP="00637612">
            <w:pPr>
              <w:jc w:val="both"/>
              <w:rPr>
                <w:rFonts w:ascii="Arial" w:hAnsi="Arial" w:cs="Arial"/>
              </w:rPr>
            </w:pPr>
            <w:r w:rsidRPr="00637612">
              <w:rPr>
                <w:rFonts w:ascii="Arial" w:hAnsi="Arial" w:cs="Arial"/>
              </w:rPr>
              <w:t>В настоящей оферте, если контекст не требует иного, нижеприведенные термины имеют</w:t>
            </w:r>
            <w:r>
              <w:rPr>
                <w:rFonts w:ascii="Arial" w:hAnsi="Arial" w:cs="Arial"/>
              </w:rPr>
              <w:t xml:space="preserve"> </w:t>
            </w:r>
            <w:r w:rsidRPr="00637612">
              <w:rPr>
                <w:rFonts w:ascii="Arial" w:hAnsi="Arial" w:cs="Arial"/>
              </w:rPr>
              <w:t>следующие значения:</w:t>
            </w:r>
          </w:p>
        </w:tc>
      </w:tr>
      <w:tr w:rsidR="00FB6235" w:rsidRPr="002D694A" w14:paraId="1BF37B7D" w14:textId="77777777" w:rsidTr="00F94860">
        <w:tc>
          <w:tcPr>
            <w:tcW w:w="767" w:type="dxa"/>
          </w:tcPr>
          <w:p w14:paraId="60EDFA56" w14:textId="77777777" w:rsidR="00FB6235" w:rsidRDefault="00FB6235" w:rsidP="00F267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78" w:type="dxa"/>
          </w:tcPr>
          <w:p w14:paraId="04ABC2A6" w14:textId="77777777" w:rsidR="00637612" w:rsidRDefault="00637612" w:rsidP="00637612">
            <w:pPr>
              <w:jc w:val="both"/>
              <w:rPr>
                <w:rFonts w:ascii="Arial" w:hAnsi="Arial" w:cs="Arial"/>
              </w:rPr>
            </w:pPr>
            <w:r w:rsidRPr="00637612">
              <w:rPr>
                <w:rFonts w:ascii="Arial" w:hAnsi="Arial" w:cs="Arial"/>
                <w:b/>
                <w:bCs/>
              </w:rPr>
              <w:t>«Акцепт»</w:t>
            </w:r>
            <w:r w:rsidRPr="00637612">
              <w:rPr>
                <w:rFonts w:ascii="Arial" w:hAnsi="Arial" w:cs="Arial"/>
              </w:rPr>
              <w:t xml:space="preserve"> – полное и безоговорочное принятие Заказчиком условий Договора. В соответствии с</w:t>
            </w:r>
            <w:r>
              <w:rPr>
                <w:rFonts w:ascii="Arial" w:hAnsi="Arial" w:cs="Arial"/>
              </w:rPr>
              <w:t xml:space="preserve"> </w:t>
            </w:r>
            <w:r w:rsidRPr="00637612">
              <w:rPr>
                <w:rFonts w:ascii="Arial" w:hAnsi="Arial" w:cs="Arial"/>
              </w:rPr>
              <w:t>п. 3 ст. 438 ГК РФ надлежащим акцептом настоящей оферты является осуществление</w:t>
            </w:r>
            <w:r>
              <w:rPr>
                <w:rFonts w:ascii="Arial" w:hAnsi="Arial" w:cs="Arial"/>
              </w:rPr>
              <w:t xml:space="preserve"> </w:t>
            </w:r>
            <w:r w:rsidRPr="002D694A">
              <w:rPr>
                <w:rFonts w:ascii="Arial" w:hAnsi="Arial" w:cs="Arial"/>
              </w:rPr>
              <w:t>Заказчиком (физическим лицом</w:t>
            </w:r>
            <w:r>
              <w:rPr>
                <w:rFonts w:ascii="Arial" w:hAnsi="Arial" w:cs="Arial"/>
              </w:rPr>
              <w:t xml:space="preserve">) </w:t>
            </w:r>
            <w:r w:rsidRPr="002D694A">
              <w:rPr>
                <w:rFonts w:ascii="Arial" w:hAnsi="Arial" w:cs="Arial"/>
              </w:rPr>
              <w:t>совокупности</w:t>
            </w:r>
            <w:r>
              <w:rPr>
                <w:rFonts w:ascii="Arial" w:hAnsi="Arial" w:cs="Arial"/>
              </w:rPr>
              <w:t xml:space="preserve"> </w:t>
            </w:r>
            <w:r w:rsidRPr="002D694A">
              <w:rPr>
                <w:rFonts w:ascii="Arial" w:hAnsi="Arial" w:cs="Arial"/>
              </w:rPr>
              <w:t>следующих действий:</w:t>
            </w:r>
          </w:p>
          <w:p w14:paraId="4C5700BE" w14:textId="6D250634" w:rsidR="00637612" w:rsidRDefault="00637612" w:rsidP="0063761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- </w:t>
            </w:r>
            <w:r w:rsidR="006A2B37">
              <w:rPr>
                <w:rFonts w:ascii="Arial" w:hAnsi="Arial" w:cs="Arial"/>
              </w:rPr>
              <w:t xml:space="preserve">   </w:t>
            </w:r>
            <w:r w:rsidRPr="002D694A">
              <w:rPr>
                <w:rFonts w:ascii="Arial" w:hAnsi="Arial" w:cs="Arial"/>
              </w:rPr>
              <w:t>ознакомления с условиями настоящего Договора-оферты</w:t>
            </w:r>
            <w:r>
              <w:rPr>
                <w:rFonts w:ascii="Arial" w:hAnsi="Arial" w:cs="Arial"/>
              </w:rPr>
              <w:t>;</w:t>
            </w:r>
          </w:p>
          <w:p w14:paraId="40C459D5" w14:textId="572D2135" w:rsidR="00637612" w:rsidRDefault="00637612" w:rsidP="0063761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п</w:t>
            </w:r>
            <w:r w:rsidRPr="002D694A">
              <w:rPr>
                <w:rFonts w:ascii="Arial" w:hAnsi="Arial" w:cs="Arial"/>
              </w:rPr>
              <w:t>редоставление Заказчиком сведений, необходимых для исполнения настоящего Договора</w:t>
            </w:r>
            <w:r>
              <w:rPr>
                <w:rFonts w:ascii="Arial" w:hAnsi="Arial" w:cs="Arial"/>
              </w:rPr>
              <w:t xml:space="preserve"> </w:t>
            </w:r>
            <w:r w:rsidRPr="002D694A">
              <w:rPr>
                <w:rFonts w:ascii="Arial" w:hAnsi="Arial" w:cs="Arial"/>
              </w:rPr>
              <w:t>посредством заполнения регистрационной формы по электронной почте</w:t>
            </w:r>
            <w:r w:rsidR="00982B08">
              <w:rPr>
                <w:rFonts w:ascii="Arial" w:hAnsi="Arial" w:cs="Arial"/>
              </w:rPr>
              <w:t xml:space="preserve">, указанной в п. 12 Договора </w:t>
            </w:r>
            <w:r w:rsidRPr="002D694A">
              <w:rPr>
                <w:rFonts w:ascii="Arial" w:hAnsi="Arial" w:cs="Arial"/>
              </w:rPr>
              <w:t>по запросу</w:t>
            </w:r>
            <w:r>
              <w:rPr>
                <w:rFonts w:ascii="Arial" w:hAnsi="Arial" w:cs="Arial"/>
              </w:rPr>
              <w:t xml:space="preserve"> </w:t>
            </w:r>
            <w:r w:rsidRPr="002D694A">
              <w:rPr>
                <w:rFonts w:ascii="Arial" w:hAnsi="Arial" w:cs="Arial"/>
              </w:rPr>
              <w:t>Исполнител</w:t>
            </w:r>
            <w:r>
              <w:rPr>
                <w:rFonts w:ascii="Arial" w:hAnsi="Arial" w:cs="Arial"/>
              </w:rPr>
              <w:t>я;</w:t>
            </w:r>
          </w:p>
          <w:p w14:paraId="24A9AA35" w14:textId="64A007B6" w:rsidR="00FB6235" w:rsidRPr="00FB6235" w:rsidRDefault="00637612" w:rsidP="0063761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6A2B37">
              <w:rPr>
                <w:rFonts w:ascii="Arial" w:hAnsi="Arial" w:cs="Arial"/>
              </w:rPr>
              <w:t xml:space="preserve">   </w:t>
            </w:r>
            <w:r w:rsidRPr="006A2B37">
              <w:rPr>
                <w:rFonts w:ascii="Arial" w:hAnsi="Arial" w:cs="Arial"/>
              </w:rPr>
              <w:t>оплата Заказчиком</w:t>
            </w:r>
            <w:r>
              <w:rPr>
                <w:rFonts w:ascii="Arial" w:hAnsi="Arial" w:cs="Arial"/>
              </w:rPr>
              <w:t xml:space="preserve"> услуг по Договору.</w:t>
            </w:r>
          </w:p>
        </w:tc>
      </w:tr>
      <w:tr w:rsidR="00FB6235" w:rsidRPr="002D694A" w14:paraId="73637115" w14:textId="77777777" w:rsidTr="00F94860">
        <w:tc>
          <w:tcPr>
            <w:tcW w:w="767" w:type="dxa"/>
          </w:tcPr>
          <w:p w14:paraId="4FA001BC" w14:textId="77777777" w:rsidR="00FB6235" w:rsidRDefault="00FB6235" w:rsidP="00F267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78" w:type="dxa"/>
          </w:tcPr>
          <w:p w14:paraId="486F5D84" w14:textId="60DA07C6" w:rsidR="00FB6235" w:rsidRPr="00FB6235" w:rsidRDefault="00637612" w:rsidP="00637612">
            <w:pPr>
              <w:jc w:val="both"/>
              <w:rPr>
                <w:rFonts w:ascii="Arial" w:hAnsi="Arial" w:cs="Arial"/>
              </w:rPr>
            </w:pPr>
            <w:r w:rsidRPr="00637612">
              <w:rPr>
                <w:rFonts w:ascii="Arial" w:hAnsi="Arial" w:cs="Arial"/>
                <w:b/>
                <w:bCs/>
              </w:rPr>
              <w:t>«Договор»</w:t>
            </w:r>
            <w:r w:rsidRPr="00637612">
              <w:rPr>
                <w:rFonts w:ascii="Arial" w:hAnsi="Arial" w:cs="Arial"/>
              </w:rPr>
              <w:t xml:space="preserve"> - возмездный договор между Заказчиком и Исполнителем на оказание Услуг, заключаемый путем акцепта оферты. Действующая редакция</w:t>
            </w:r>
            <w:r>
              <w:rPr>
                <w:rFonts w:ascii="Arial" w:hAnsi="Arial" w:cs="Arial"/>
              </w:rPr>
              <w:t xml:space="preserve"> </w:t>
            </w:r>
            <w:r w:rsidRPr="00637612">
              <w:rPr>
                <w:rFonts w:ascii="Arial" w:hAnsi="Arial" w:cs="Arial"/>
              </w:rPr>
              <w:t xml:space="preserve">договора размещена </w:t>
            </w:r>
            <w:r>
              <w:rPr>
                <w:rFonts w:ascii="Arial" w:hAnsi="Arial" w:cs="Arial"/>
              </w:rPr>
              <w:t xml:space="preserve">в </w:t>
            </w:r>
            <w:r w:rsidRPr="002D694A">
              <w:rPr>
                <w:rFonts w:ascii="Arial" w:hAnsi="Arial" w:cs="Arial"/>
              </w:rPr>
              <w:t>Telegram - канале Lash camp Karelia</w:t>
            </w:r>
          </w:p>
        </w:tc>
      </w:tr>
      <w:tr w:rsidR="00637612" w:rsidRPr="002D694A" w14:paraId="65C06CE6" w14:textId="77777777" w:rsidTr="00F94860">
        <w:tc>
          <w:tcPr>
            <w:tcW w:w="767" w:type="dxa"/>
          </w:tcPr>
          <w:p w14:paraId="7A1E1766" w14:textId="77777777" w:rsidR="00637612" w:rsidRDefault="00637612" w:rsidP="00F267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78" w:type="dxa"/>
          </w:tcPr>
          <w:p w14:paraId="6F748FE0" w14:textId="03E5D7F7" w:rsidR="00637612" w:rsidRPr="00637612" w:rsidRDefault="00637612" w:rsidP="00637612">
            <w:pPr>
              <w:jc w:val="both"/>
              <w:rPr>
                <w:rFonts w:ascii="Arial" w:hAnsi="Arial" w:cs="Arial"/>
              </w:rPr>
            </w:pPr>
            <w:r w:rsidRPr="00637612">
              <w:rPr>
                <w:rFonts w:ascii="Arial" w:hAnsi="Arial" w:cs="Arial"/>
                <w:b/>
                <w:bCs/>
              </w:rPr>
              <w:t>«Заказчик»</w:t>
            </w:r>
            <w:r w:rsidRPr="00637612">
              <w:rPr>
                <w:rFonts w:ascii="Arial" w:hAnsi="Arial" w:cs="Arial"/>
              </w:rPr>
              <w:t xml:space="preserve"> – лицо, отвечающее требованиям п. 1.</w:t>
            </w:r>
            <w:r>
              <w:rPr>
                <w:rFonts w:ascii="Arial" w:hAnsi="Arial" w:cs="Arial"/>
              </w:rPr>
              <w:t xml:space="preserve">4. </w:t>
            </w:r>
            <w:r w:rsidRPr="00637612">
              <w:rPr>
                <w:rFonts w:ascii="Arial" w:hAnsi="Arial" w:cs="Arial"/>
              </w:rPr>
              <w:t>настоящего Договора.</w:t>
            </w:r>
          </w:p>
        </w:tc>
      </w:tr>
      <w:tr w:rsidR="00637612" w:rsidRPr="002D694A" w14:paraId="5D36EB1A" w14:textId="77777777" w:rsidTr="00F94860">
        <w:tc>
          <w:tcPr>
            <w:tcW w:w="767" w:type="dxa"/>
          </w:tcPr>
          <w:p w14:paraId="56E9AC99" w14:textId="77777777" w:rsidR="00637612" w:rsidRDefault="00637612" w:rsidP="00F267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78" w:type="dxa"/>
          </w:tcPr>
          <w:p w14:paraId="5D8F4AD6" w14:textId="0F0D76D2" w:rsidR="00637612" w:rsidRPr="00637612" w:rsidRDefault="00637612" w:rsidP="00637612">
            <w:pPr>
              <w:jc w:val="both"/>
              <w:rPr>
                <w:rFonts w:ascii="Arial" w:hAnsi="Arial" w:cs="Arial"/>
              </w:rPr>
            </w:pPr>
            <w:r w:rsidRPr="00637612">
              <w:rPr>
                <w:rFonts w:ascii="Arial" w:hAnsi="Arial" w:cs="Arial"/>
                <w:b/>
                <w:bCs/>
              </w:rPr>
              <w:t>«Мероприятие»</w:t>
            </w:r>
            <w:r w:rsidRPr="00637612">
              <w:rPr>
                <w:rFonts w:ascii="Arial" w:hAnsi="Arial" w:cs="Arial"/>
              </w:rPr>
              <w:t xml:space="preserve"> – офлайн-конференция, и сопутствующие конференции встречи участников,</w:t>
            </w:r>
            <w:r>
              <w:rPr>
                <w:rFonts w:ascii="Arial" w:hAnsi="Arial" w:cs="Arial"/>
              </w:rPr>
              <w:t xml:space="preserve"> </w:t>
            </w:r>
            <w:r w:rsidRPr="00637612">
              <w:rPr>
                <w:rFonts w:ascii="Arial" w:hAnsi="Arial" w:cs="Arial"/>
              </w:rPr>
              <w:t>организованные Исполнителем в очном формате по адрес</w:t>
            </w:r>
            <w:r>
              <w:rPr>
                <w:rFonts w:ascii="Arial" w:hAnsi="Arial" w:cs="Arial"/>
              </w:rPr>
              <w:t>у</w:t>
            </w:r>
            <w:r w:rsidRPr="00637612">
              <w:rPr>
                <w:rFonts w:ascii="Arial" w:hAnsi="Arial" w:cs="Arial"/>
              </w:rPr>
              <w:t xml:space="preserve">, опубликованным </w:t>
            </w:r>
            <w:r w:rsidR="002E6F23">
              <w:rPr>
                <w:rFonts w:ascii="Arial" w:hAnsi="Arial" w:cs="Arial"/>
              </w:rPr>
              <w:t xml:space="preserve">в </w:t>
            </w:r>
            <w:proofErr w:type="spellStart"/>
            <w:r w:rsidRPr="002D694A">
              <w:rPr>
                <w:rFonts w:ascii="Arial" w:hAnsi="Arial" w:cs="Arial"/>
              </w:rPr>
              <w:t>Telegram</w:t>
            </w:r>
            <w:proofErr w:type="spellEnd"/>
            <w:r w:rsidRPr="002D694A">
              <w:rPr>
                <w:rFonts w:ascii="Arial" w:hAnsi="Arial" w:cs="Arial"/>
              </w:rPr>
              <w:t xml:space="preserve"> - канале </w:t>
            </w:r>
            <w:proofErr w:type="spellStart"/>
            <w:r w:rsidRPr="002D694A">
              <w:rPr>
                <w:rFonts w:ascii="Arial" w:hAnsi="Arial" w:cs="Arial"/>
              </w:rPr>
              <w:t>Lash</w:t>
            </w:r>
            <w:proofErr w:type="spellEnd"/>
            <w:r w:rsidRPr="002D694A">
              <w:rPr>
                <w:rFonts w:ascii="Arial" w:hAnsi="Arial" w:cs="Arial"/>
              </w:rPr>
              <w:t xml:space="preserve"> </w:t>
            </w:r>
            <w:proofErr w:type="spellStart"/>
            <w:r w:rsidRPr="002D694A">
              <w:rPr>
                <w:rFonts w:ascii="Arial" w:hAnsi="Arial" w:cs="Arial"/>
              </w:rPr>
              <w:t>camp</w:t>
            </w:r>
            <w:proofErr w:type="spellEnd"/>
            <w:r w:rsidRPr="002D694A">
              <w:rPr>
                <w:rFonts w:ascii="Arial" w:hAnsi="Arial" w:cs="Arial"/>
              </w:rPr>
              <w:t xml:space="preserve"> </w:t>
            </w:r>
            <w:proofErr w:type="spellStart"/>
            <w:r w:rsidRPr="002D694A">
              <w:rPr>
                <w:rFonts w:ascii="Arial" w:hAnsi="Arial" w:cs="Arial"/>
              </w:rPr>
              <w:t>Karelia</w:t>
            </w:r>
            <w:proofErr w:type="spellEnd"/>
          </w:p>
        </w:tc>
      </w:tr>
      <w:tr w:rsidR="00637612" w:rsidRPr="002D694A" w14:paraId="2F587B18" w14:textId="77777777" w:rsidTr="00F94860">
        <w:tc>
          <w:tcPr>
            <w:tcW w:w="767" w:type="dxa"/>
          </w:tcPr>
          <w:p w14:paraId="32EF0C29" w14:textId="77777777" w:rsidR="00637612" w:rsidRDefault="00637612" w:rsidP="00F267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78" w:type="dxa"/>
          </w:tcPr>
          <w:p w14:paraId="17B2544B" w14:textId="66401DEF" w:rsidR="00637612" w:rsidRPr="00637612" w:rsidRDefault="001F236E" w:rsidP="001F236E">
            <w:pPr>
              <w:jc w:val="both"/>
              <w:rPr>
                <w:rFonts w:ascii="Arial" w:hAnsi="Arial" w:cs="Arial"/>
              </w:rPr>
            </w:pPr>
            <w:r w:rsidRPr="001F236E">
              <w:rPr>
                <w:rFonts w:ascii="Arial" w:hAnsi="Arial" w:cs="Arial"/>
                <w:b/>
                <w:bCs/>
              </w:rPr>
              <w:t>«Оферта»</w:t>
            </w:r>
            <w:r w:rsidRPr="001F236E">
              <w:rPr>
                <w:rFonts w:ascii="Arial" w:hAnsi="Arial" w:cs="Arial"/>
              </w:rPr>
              <w:t xml:space="preserve"> – публичное предложение Исполнителя, заключить с ним договор возмездного</w:t>
            </w:r>
            <w:r>
              <w:rPr>
                <w:rFonts w:ascii="Arial" w:hAnsi="Arial" w:cs="Arial"/>
              </w:rPr>
              <w:t xml:space="preserve"> </w:t>
            </w:r>
            <w:r w:rsidRPr="001F236E">
              <w:rPr>
                <w:rFonts w:ascii="Arial" w:hAnsi="Arial" w:cs="Arial"/>
              </w:rPr>
              <w:t>оказания услуг на существующих условиях, содержащихся в Договоре.</w:t>
            </w:r>
          </w:p>
        </w:tc>
      </w:tr>
      <w:tr w:rsidR="00637612" w:rsidRPr="002D694A" w14:paraId="322377D6" w14:textId="77777777" w:rsidTr="00F94860">
        <w:tc>
          <w:tcPr>
            <w:tcW w:w="767" w:type="dxa"/>
          </w:tcPr>
          <w:p w14:paraId="52648F0A" w14:textId="77777777" w:rsidR="00637612" w:rsidRDefault="00637612" w:rsidP="00F267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78" w:type="dxa"/>
          </w:tcPr>
          <w:p w14:paraId="10E96EFE" w14:textId="2B0D14B5" w:rsidR="00637612" w:rsidRDefault="001F236E" w:rsidP="001F236E">
            <w:pPr>
              <w:jc w:val="both"/>
              <w:rPr>
                <w:rFonts w:ascii="Arial" w:hAnsi="Arial" w:cs="Arial"/>
              </w:rPr>
            </w:pPr>
            <w:r w:rsidRPr="001F236E">
              <w:rPr>
                <w:rFonts w:ascii="Arial" w:hAnsi="Arial" w:cs="Arial"/>
                <w:b/>
                <w:bCs/>
              </w:rPr>
              <w:t>«Telegram - канал Lash camp Karelia»</w:t>
            </w:r>
            <w:r>
              <w:rPr>
                <w:rFonts w:ascii="Arial" w:hAnsi="Arial" w:cs="Arial"/>
              </w:rPr>
              <w:t xml:space="preserve"> - </w:t>
            </w:r>
            <w:r w:rsidRPr="001F236E">
              <w:rPr>
                <w:rFonts w:ascii="Arial" w:hAnsi="Arial" w:cs="Arial"/>
              </w:rPr>
              <w:t>инструмент для размещения публичных сообщений для широкой</w:t>
            </w:r>
            <w:r>
              <w:rPr>
                <w:rFonts w:ascii="Arial" w:hAnsi="Arial" w:cs="Arial"/>
              </w:rPr>
              <w:t xml:space="preserve"> </w:t>
            </w:r>
            <w:r w:rsidRPr="001F236E">
              <w:rPr>
                <w:rFonts w:ascii="Arial" w:hAnsi="Arial" w:cs="Arial"/>
              </w:rPr>
              <w:t>аудитории (далее – «Канал»).</w:t>
            </w:r>
            <w:r>
              <w:t xml:space="preserve"> </w:t>
            </w:r>
            <w:r w:rsidRPr="001F236E">
              <w:rPr>
                <w:rFonts w:ascii="Arial" w:hAnsi="Arial" w:cs="Arial"/>
              </w:rPr>
              <w:t>Канал</w:t>
            </w:r>
            <w:r>
              <w:t xml:space="preserve"> </w:t>
            </w:r>
            <w:r w:rsidRPr="001F236E">
              <w:rPr>
                <w:rFonts w:ascii="Arial" w:hAnsi="Arial" w:cs="Arial"/>
              </w:rPr>
              <w:t>Исполнителя, открытый для свободного визуального ознакомления,</w:t>
            </w:r>
            <w:r>
              <w:rPr>
                <w:rFonts w:ascii="Arial" w:hAnsi="Arial" w:cs="Arial"/>
              </w:rPr>
              <w:t xml:space="preserve"> </w:t>
            </w:r>
            <w:r w:rsidRPr="001F236E">
              <w:rPr>
                <w:rFonts w:ascii="Arial" w:hAnsi="Arial" w:cs="Arial"/>
              </w:rPr>
              <w:t>публично доступный ресурс, посредством которого обеспечивается отображение информации о видах и стоимости Услуг,</w:t>
            </w:r>
            <w:r>
              <w:rPr>
                <w:rFonts w:ascii="Arial" w:hAnsi="Arial" w:cs="Arial"/>
              </w:rPr>
              <w:t xml:space="preserve"> </w:t>
            </w:r>
            <w:r w:rsidRPr="001F236E">
              <w:rPr>
                <w:rFonts w:ascii="Arial" w:hAnsi="Arial" w:cs="Arial"/>
              </w:rPr>
              <w:t>формата мероприяти</w:t>
            </w:r>
            <w:r>
              <w:rPr>
                <w:rFonts w:ascii="Arial" w:hAnsi="Arial" w:cs="Arial"/>
              </w:rPr>
              <w:t>я,</w:t>
            </w:r>
            <w:r w:rsidRPr="001F236E">
              <w:rPr>
                <w:rFonts w:ascii="Arial" w:hAnsi="Arial" w:cs="Arial"/>
              </w:rPr>
              <w:t xml:space="preserve"> да</w:t>
            </w:r>
            <w:r>
              <w:rPr>
                <w:rFonts w:ascii="Arial" w:hAnsi="Arial" w:cs="Arial"/>
              </w:rPr>
              <w:t>ты</w:t>
            </w:r>
            <w:r w:rsidRPr="001F236E">
              <w:rPr>
                <w:rFonts w:ascii="Arial" w:hAnsi="Arial" w:cs="Arial"/>
              </w:rPr>
              <w:t xml:space="preserve"> проведения, длительности, количестве свободных мест и других</w:t>
            </w:r>
            <w:r>
              <w:rPr>
                <w:rFonts w:ascii="Arial" w:hAnsi="Arial" w:cs="Arial"/>
              </w:rPr>
              <w:t xml:space="preserve"> </w:t>
            </w:r>
            <w:r w:rsidRPr="001F236E">
              <w:rPr>
                <w:rFonts w:ascii="Arial" w:hAnsi="Arial" w:cs="Arial"/>
              </w:rPr>
              <w:t>необходимых данных и информации.</w:t>
            </w:r>
          </w:p>
          <w:p w14:paraId="76D05A41" w14:textId="4E9C2EAC" w:rsidR="001F236E" w:rsidRPr="00637612" w:rsidRDefault="001F236E" w:rsidP="001F236E">
            <w:pPr>
              <w:jc w:val="both"/>
              <w:rPr>
                <w:rFonts w:ascii="Arial" w:hAnsi="Arial" w:cs="Arial"/>
              </w:rPr>
            </w:pPr>
            <w:r w:rsidRPr="001F236E">
              <w:rPr>
                <w:rFonts w:ascii="Arial" w:hAnsi="Arial" w:cs="Arial"/>
                <w:b/>
                <w:bCs/>
              </w:rPr>
              <w:t>«Услуга»</w:t>
            </w:r>
            <w:r w:rsidRPr="001F236E">
              <w:rPr>
                <w:rFonts w:ascii="Arial" w:hAnsi="Arial" w:cs="Arial"/>
              </w:rPr>
              <w:t xml:space="preserve"> – предоставление Заказчику доступа к Мероприятию.</w:t>
            </w:r>
          </w:p>
        </w:tc>
      </w:tr>
      <w:tr w:rsidR="001F236E" w:rsidRPr="002D694A" w14:paraId="426DF1F9" w14:textId="77777777" w:rsidTr="00F94860">
        <w:tc>
          <w:tcPr>
            <w:tcW w:w="767" w:type="dxa"/>
          </w:tcPr>
          <w:p w14:paraId="29680206" w14:textId="77777777" w:rsidR="001F236E" w:rsidRDefault="001F236E" w:rsidP="00F267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78" w:type="dxa"/>
          </w:tcPr>
          <w:p w14:paraId="162271A1" w14:textId="77777777" w:rsidR="001F236E" w:rsidRPr="001F236E" w:rsidRDefault="001F236E" w:rsidP="001F236E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F236E" w:rsidRPr="002D694A" w14:paraId="3C2B36D0" w14:textId="77777777" w:rsidTr="00F94860">
        <w:tc>
          <w:tcPr>
            <w:tcW w:w="767" w:type="dxa"/>
          </w:tcPr>
          <w:p w14:paraId="65B8479C" w14:textId="0AFC10E6" w:rsidR="001F236E" w:rsidRDefault="001F236E" w:rsidP="00F2676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8578" w:type="dxa"/>
          </w:tcPr>
          <w:p w14:paraId="69A00D4D" w14:textId="0061AB2F" w:rsidR="001F236E" w:rsidRPr="001F236E" w:rsidRDefault="001F236E" w:rsidP="001F236E">
            <w:pPr>
              <w:jc w:val="both"/>
              <w:rPr>
                <w:rFonts w:ascii="Arial" w:hAnsi="Arial" w:cs="Arial"/>
                <w:b/>
                <w:bCs/>
              </w:rPr>
            </w:pPr>
            <w:r w:rsidRPr="001F236E">
              <w:rPr>
                <w:rFonts w:ascii="Arial" w:hAnsi="Arial" w:cs="Arial"/>
                <w:b/>
                <w:bCs/>
              </w:rPr>
              <w:t>Порядок оказания услуг и сроки их оказания.</w:t>
            </w:r>
          </w:p>
        </w:tc>
      </w:tr>
      <w:tr w:rsidR="001F236E" w:rsidRPr="002D694A" w14:paraId="51BB86F4" w14:textId="77777777" w:rsidTr="00F94860">
        <w:tc>
          <w:tcPr>
            <w:tcW w:w="767" w:type="dxa"/>
          </w:tcPr>
          <w:p w14:paraId="60E8632A" w14:textId="77777777" w:rsidR="001F236E" w:rsidRDefault="001F236E" w:rsidP="00F267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78" w:type="dxa"/>
          </w:tcPr>
          <w:p w14:paraId="4E313B44" w14:textId="77777777" w:rsidR="001F236E" w:rsidRPr="001F236E" w:rsidRDefault="001F236E" w:rsidP="001F236E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F236E" w:rsidRPr="002D694A" w14:paraId="4DA06397" w14:textId="77777777" w:rsidTr="00F94860">
        <w:tc>
          <w:tcPr>
            <w:tcW w:w="767" w:type="dxa"/>
          </w:tcPr>
          <w:p w14:paraId="397AD5BD" w14:textId="0FF0FC55" w:rsidR="001F236E" w:rsidRDefault="001F236E" w:rsidP="00F2676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3.1.</w:t>
            </w:r>
          </w:p>
        </w:tc>
        <w:tc>
          <w:tcPr>
            <w:tcW w:w="8578" w:type="dxa"/>
          </w:tcPr>
          <w:p w14:paraId="386674EC" w14:textId="24062083" w:rsidR="001F236E" w:rsidRPr="001F236E" w:rsidRDefault="001F236E" w:rsidP="001F236E">
            <w:pPr>
              <w:jc w:val="both"/>
              <w:rPr>
                <w:rFonts w:ascii="Arial" w:hAnsi="Arial" w:cs="Arial"/>
              </w:rPr>
            </w:pPr>
            <w:r w:rsidRPr="001F236E">
              <w:rPr>
                <w:rFonts w:ascii="Arial" w:hAnsi="Arial" w:cs="Arial"/>
              </w:rPr>
              <w:t>Сроки оказания Услуг определяются согласно условиям проведения Мероприятия,</w:t>
            </w:r>
            <w:r w:rsidR="006A2B37">
              <w:rPr>
                <w:rFonts w:ascii="Arial" w:hAnsi="Arial" w:cs="Arial"/>
              </w:rPr>
              <w:t xml:space="preserve"> </w:t>
            </w:r>
            <w:r w:rsidRPr="001F236E">
              <w:rPr>
                <w:rFonts w:ascii="Arial" w:hAnsi="Arial" w:cs="Arial"/>
              </w:rPr>
              <w:t xml:space="preserve">размещенным </w:t>
            </w:r>
            <w:r w:rsidR="00B01AE1">
              <w:rPr>
                <w:rFonts w:ascii="Arial" w:hAnsi="Arial" w:cs="Arial"/>
              </w:rPr>
              <w:t>в</w:t>
            </w:r>
            <w:r w:rsidRPr="001F236E">
              <w:rPr>
                <w:rFonts w:ascii="Arial" w:hAnsi="Arial" w:cs="Arial"/>
              </w:rPr>
              <w:t xml:space="preserve"> </w:t>
            </w:r>
            <w:proofErr w:type="spellStart"/>
            <w:r w:rsidRPr="001F236E">
              <w:rPr>
                <w:rFonts w:ascii="Arial" w:hAnsi="Arial" w:cs="Arial"/>
              </w:rPr>
              <w:t>Telegram</w:t>
            </w:r>
            <w:proofErr w:type="spellEnd"/>
            <w:r w:rsidRPr="001F236E">
              <w:rPr>
                <w:rFonts w:ascii="Arial" w:hAnsi="Arial" w:cs="Arial"/>
              </w:rPr>
              <w:t xml:space="preserve"> - канале Lash camp Karelia</w:t>
            </w:r>
          </w:p>
        </w:tc>
      </w:tr>
      <w:tr w:rsidR="007271AB" w:rsidRPr="002D694A" w14:paraId="61152B64" w14:textId="77777777" w:rsidTr="00F94860">
        <w:tc>
          <w:tcPr>
            <w:tcW w:w="767" w:type="dxa"/>
          </w:tcPr>
          <w:p w14:paraId="41932403" w14:textId="77777777" w:rsidR="007271AB" w:rsidRDefault="007271AB" w:rsidP="00F267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78" w:type="dxa"/>
          </w:tcPr>
          <w:p w14:paraId="44D95816" w14:textId="77777777" w:rsidR="007271AB" w:rsidRPr="001F236E" w:rsidRDefault="007271AB" w:rsidP="001F236E">
            <w:pPr>
              <w:jc w:val="both"/>
              <w:rPr>
                <w:rFonts w:ascii="Arial" w:hAnsi="Arial" w:cs="Arial"/>
              </w:rPr>
            </w:pPr>
          </w:p>
        </w:tc>
      </w:tr>
      <w:tr w:rsidR="001F236E" w:rsidRPr="002D694A" w14:paraId="47D03E37" w14:textId="77777777" w:rsidTr="00F94860">
        <w:tc>
          <w:tcPr>
            <w:tcW w:w="767" w:type="dxa"/>
          </w:tcPr>
          <w:p w14:paraId="7BF51690" w14:textId="7FB92C27" w:rsidR="001F236E" w:rsidRDefault="001F236E" w:rsidP="00F2676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3.2.</w:t>
            </w:r>
          </w:p>
        </w:tc>
        <w:tc>
          <w:tcPr>
            <w:tcW w:w="8578" w:type="dxa"/>
          </w:tcPr>
          <w:p w14:paraId="046F95BE" w14:textId="07220937" w:rsidR="001F236E" w:rsidRPr="001F236E" w:rsidRDefault="001F236E" w:rsidP="001F236E">
            <w:pPr>
              <w:jc w:val="both"/>
              <w:rPr>
                <w:rFonts w:ascii="Arial" w:hAnsi="Arial" w:cs="Arial"/>
              </w:rPr>
            </w:pPr>
            <w:r w:rsidRPr="001F236E">
              <w:rPr>
                <w:rFonts w:ascii="Arial" w:hAnsi="Arial" w:cs="Arial"/>
              </w:rPr>
              <w:t>Услуги считаются оказанными Заказчиком надлежащим качеством и в срок с момента окончания Мероприятия.</w:t>
            </w:r>
          </w:p>
        </w:tc>
      </w:tr>
      <w:tr w:rsidR="007271AB" w:rsidRPr="002D694A" w14:paraId="4BE44D43" w14:textId="77777777" w:rsidTr="00F94860">
        <w:tc>
          <w:tcPr>
            <w:tcW w:w="767" w:type="dxa"/>
          </w:tcPr>
          <w:p w14:paraId="2268ED77" w14:textId="77777777" w:rsidR="007271AB" w:rsidRDefault="007271AB" w:rsidP="00F267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78" w:type="dxa"/>
          </w:tcPr>
          <w:p w14:paraId="2E6AA262" w14:textId="77777777" w:rsidR="007271AB" w:rsidRPr="00944D1A" w:rsidRDefault="007271AB" w:rsidP="00944D1A">
            <w:pPr>
              <w:jc w:val="both"/>
              <w:rPr>
                <w:rFonts w:ascii="Arial" w:hAnsi="Arial" w:cs="Arial"/>
              </w:rPr>
            </w:pPr>
          </w:p>
        </w:tc>
      </w:tr>
      <w:tr w:rsidR="001F236E" w:rsidRPr="002D694A" w14:paraId="2EBCA6B9" w14:textId="77777777" w:rsidTr="00F94860">
        <w:tc>
          <w:tcPr>
            <w:tcW w:w="767" w:type="dxa"/>
          </w:tcPr>
          <w:p w14:paraId="2159953D" w14:textId="3C788336" w:rsidR="001F236E" w:rsidRDefault="001F236E" w:rsidP="00F2676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3.3.</w:t>
            </w:r>
          </w:p>
        </w:tc>
        <w:tc>
          <w:tcPr>
            <w:tcW w:w="8578" w:type="dxa"/>
          </w:tcPr>
          <w:p w14:paraId="04BF0202" w14:textId="7A1E1B23" w:rsidR="001F236E" w:rsidRPr="001F236E" w:rsidRDefault="00944D1A" w:rsidP="00944D1A">
            <w:pPr>
              <w:jc w:val="both"/>
              <w:rPr>
                <w:rFonts w:ascii="Arial" w:hAnsi="Arial" w:cs="Arial"/>
              </w:rPr>
            </w:pPr>
            <w:r w:rsidRPr="00944D1A">
              <w:rPr>
                <w:rFonts w:ascii="Arial" w:hAnsi="Arial" w:cs="Arial"/>
              </w:rPr>
              <w:t>Услуги по Договору считаются оказанными надлежащим образом, качеством и в срок, а также</w:t>
            </w:r>
            <w:r>
              <w:rPr>
                <w:rFonts w:ascii="Arial" w:hAnsi="Arial" w:cs="Arial"/>
              </w:rPr>
              <w:t xml:space="preserve"> </w:t>
            </w:r>
            <w:r w:rsidRPr="00944D1A">
              <w:rPr>
                <w:rFonts w:ascii="Arial" w:hAnsi="Arial" w:cs="Arial"/>
              </w:rPr>
              <w:t>принятыми Заказчиком, при отсутствии претензии с указанием обоснованных причин,</w:t>
            </w:r>
            <w:r>
              <w:rPr>
                <w:rFonts w:ascii="Arial" w:hAnsi="Arial" w:cs="Arial"/>
              </w:rPr>
              <w:t xml:space="preserve"> </w:t>
            </w:r>
            <w:r w:rsidRPr="00944D1A">
              <w:rPr>
                <w:rFonts w:ascii="Arial" w:hAnsi="Arial" w:cs="Arial"/>
              </w:rPr>
              <w:t>требований, направленной в трехдневный срок с момента оказания услуг, установленного</w:t>
            </w:r>
            <w:r>
              <w:rPr>
                <w:rFonts w:ascii="Arial" w:hAnsi="Arial" w:cs="Arial"/>
              </w:rPr>
              <w:t xml:space="preserve"> </w:t>
            </w:r>
            <w:r w:rsidRPr="00944D1A">
              <w:rPr>
                <w:rFonts w:ascii="Arial" w:hAnsi="Arial" w:cs="Arial"/>
              </w:rPr>
              <w:t>п. 3.</w:t>
            </w:r>
            <w:r>
              <w:rPr>
                <w:rFonts w:ascii="Arial" w:hAnsi="Arial" w:cs="Arial"/>
              </w:rPr>
              <w:t>3</w:t>
            </w:r>
            <w:r w:rsidRPr="00944D1A">
              <w:rPr>
                <w:rFonts w:ascii="Arial" w:hAnsi="Arial" w:cs="Arial"/>
              </w:rPr>
              <w:t>. Договора.</w:t>
            </w:r>
          </w:p>
        </w:tc>
      </w:tr>
      <w:tr w:rsidR="007271AB" w:rsidRPr="002D694A" w14:paraId="6A63A44F" w14:textId="77777777" w:rsidTr="00F94860">
        <w:tc>
          <w:tcPr>
            <w:tcW w:w="767" w:type="dxa"/>
          </w:tcPr>
          <w:p w14:paraId="3139B8CA" w14:textId="77777777" w:rsidR="007271AB" w:rsidRDefault="007271AB" w:rsidP="00F26760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8578" w:type="dxa"/>
          </w:tcPr>
          <w:p w14:paraId="0E72EFBB" w14:textId="77777777" w:rsidR="007271AB" w:rsidRPr="001F236E" w:rsidRDefault="007271AB" w:rsidP="001F236E">
            <w:pPr>
              <w:jc w:val="both"/>
              <w:rPr>
                <w:rFonts w:ascii="Arial" w:hAnsi="Arial" w:cs="Arial"/>
              </w:rPr>
            </w:pPr>
          </w:p>
        </w:tc>
      </w:tr>
      <w:tr w:rsidR="001F236E" w:rsidRPr="002D694A" w14:paraId="196C038A" w14:textId="77777777" w:rsidTr="00F94860">
        <w:tc>
          <w:tcPr>
            <w:tcW w:w="767" w:type="dxa"/>
          </w:tcPr>
          <w:p w14:paraId="1A327A55" w14:textId="631D56BE" w:rsidR="001F236E" w:rsidRPr="007271AB" w:rsidRDefault="007271AB" w:rsidP="00F2676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3</w:t>
            </w:r>
            <w:r>
              <w:rPr>
                <w:rFonts w:ascii="Arial" w:hAnsi="Arial" w:cs="Arial"/>
                <w:b/>
                <w:bCs/>
              </w:rPr>
              <w:t>.4.</w:t>
            </w:r>
          </w:p>
        </w:tc>
        <w:tc>
          <w:tcPr>
            <w:tcW w:w="8578" w:type="dxa"/>
          </w:tcPr>
          <w:p w14:paraId="1D8BDB62" w14:textId="1A95DCDC" w:rsidR="001F236E" w:rsidRPr="001F236E" w:rsidRDefault="007271AB" w:rsidP="001F236E">
            <w:pPr>
              <w:jc w:val="both"/>
              <w:rPr>
                <w:rFonts w:ascii="Arial" w:hAnsi="Arial" w:cs="Arial"/>
              </w:rPr>
            </w:pPr>
            <w:r w:rsidRPr="007271AB">
              <w:rPr>
                <w:rFonts w:ascii="Arial" w:hAnsi="Arial" w:cs="Arial"/>
              </w:rPr>
              <w:t>Стороны пришли к соглашению, что акт оказания Исполнителем услуг не составляется.</w:t>
            </w:r>
          </w:p>
        </w:tc>
      </w:tr>
      <w:tr w:rsidR="001F236E" w:rsidRPr="002D694A" w14:paraId="0902B098" w14:textId="77777777" w:rsidTr="00F94860">
        <w:tc>
          <w:tcPr>
            <w:tcW w:w="767" w:type="dxa"/>
          </w:tcPr>
          <w:p w14:paraId="2DFC1BAA" w14:textId="77777777" w:rsidR="001F236E" w:rsidRDefault="001F236E" w:rsidP="00F267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78" w:type="dxa"/>
          </w:tcPr>
          <w:p w14:paraId="3BBE279E" w14:textId="77777777" w:rsidR="001F236E" w:rsidRPr="001F236E" w:rsidRDefault="001F236E" w:rsidP="001F236E">
            <w:pPr>
              <w:jc w:val="both"/>
              <w:rPr>
                <w:rFonts w:ascii="Arial" w:hAnsi="Arial" w:cs="Arial"/>
              </w:rPr>
            </w:pPr>
          </w:p>
        </w:tc>
      </w:tr>
      <w:tr w:rsidR="001F236E" w:rsidRPr="002D694A" w14:paraId="48786E54" w14:textId="77777777" w:rsidTr="00F94860">
        <w:tc>
          <w:tcPr>
            <w:tcW w:w="767" w:type="dxa"/>
          </w:tcPr>
          <w:p w14:paraId="12CD19A2" w14:textId="319D7E4F" w:rsidR="001F236E" w:rsidRDefault="007271AB" w:rsidP="00F2676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3.5.</w:t>
            </w:r>
          </w:p>
        </w:tc>
        <w:tc>
          <w:tcPr>
            <w:tcW w:w="8578" w:type="dxa"/>
          </w:tcPr>
          <w:p w14:paraId="615D043C" w14:textId="1F8D3598" w:rsidR="007271AB" w:rsidRPr="001F236E" w:rsidRDefault="007271AB" w:rsidP="001F236E">
            <w:pPr>
              <w:jc w:val="both"/>
              <w:rPr>
                <w:rFonts w:ascii="Arial" w:hAnsi="Arial" w:cs="Arial"/>
              </w:rPr>
            </w:pPr>
            <w:r w:rsidRPr="007271AB">
              <w:rPr>
                <w:rFonts w:ascii="Arial" w:hAnsi="Arial" w:cs="Arial"/>
              </w:rPr>
              <w:t>Заказчик соглашается получать, а Исполнитель вправе направлять Заказчику</w:t>
            </w:r>
            <w:r w:rsidR="00E9292F">
              <w:rPr>
                <w:rFonts w:ascii="Arial" w:hAnsi="Arial" w:cs="Arial"/>
              </w:rPr>
              <w:t xml:space="preserve"> </w:t>
            </w:r>
            <w:r w:rsidR="00E9292F" w:rsidRPr="00E9292F">
              <w:rPr>
                <w:rFonts w:ascii="Arial" w:hAnsi="Arial" w:cs="Arial"/>
              </w:rPr>
              <w:t>сообщения информационного характера об Услугах.</w:t>
            </w:r>
          </w:p>
        </w:tc>
      </w:tr>
      <w:tr w:rsidR="00E9292F" w:rsidRPr="002D694A" w14:paraId="633C2E1B" w14:textId="77777777" w:rsidTr="00F94860">
        <w:tc>
          <w:tcPr>
            <w:tcW w:w="767" w:type="dxa"/>
          </w:tcPr>
          <w:p w14:paraId="441A2082" w14:textId="77777777" w:rsidR="00E9292F" w:rsidRDefault="00E9292F" w:rsidP="00F267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78" w:type="dxa"/>
          </w:tcPr>
          <w:p w14:paraId="395DEC3A" w14:textId="77777777" w:rsidR="00E9292F" w:rsidRPr="007271AB" w:rsidRDefault="00E9292F" w:rsidP="001F236E">
            <w:pPr>
              <w:jc w:val="both"/>
              <w:rPr>
                <w:rFonts w:ascii="Arial" w:hAnsi="Arial" w:cs="Arial"/>
              </w:rPr>
            </w:pPr>
          </w:p>
        </w:tc>
      </w:tr>
      <w:tr w:rsidR="00E9292F" w:rsidRPr="002D694A" w14:paraId="3DA83D57" w14:textId="77777777" w:rsidTr="00F94860">
        <w:tc>
          <w:tcPr>
            <w:tcW w:w="767" w:type="dxa"/>
          </w:tcPr>
          <w:p w14:paraId="167C0BDE" w14:textId="358BD1F3" w:rsidR="00E9292F" w:rsidRDefault="00E9292F" w:rsidP="00F2676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3.6.</w:t>
            </w:r>
          </w:p>
        </w:tc>
        <w:tc>
          <w:tcPr>
            <w:tcW w:w="8578" w:type="dxa"/>
          </w:tcPr>
          <w:p w14:paraId="2FDFF434" w14:textId="049A6B61" w:rsidR="00E9292F" w:rsidRPr="007271AB" w:rsidRDefault="00E9292F" w:rsidP="001F236E">
            <w:pPr>
              <w:jc w:val="both"/>
              <w:rPr>
                <w:rFonts w:ascii="Arial" w:hAnsi="Arial" w:cs="Arial"/>
              </w:rPr>
            </w:pPr>
            <w:r w:rsidRPr="00E9292F">
              <w:rPr>
                <w:rFonts w:ascii="Arial" w:hAnsi="Arial" w:cs="Arial"/>
              </w:rPr>
              <w:t xml:space="preserve">Исполнитель вправе вести </w:t>
            </w:r>
            <w:r w:rsidR="00B01AE1">
              <w:rPr>
                <w:rFonts w:ascii="Arial" w:hAnsi="Arial" w:cs="Arial"/>
              </w:rPr>
              <w:t xml:space="preserve">фото, </w:t>
            </w:r>
            <w:r w:rsidRPr="00E9292F">
              <w:rPr>
                <w:rFonts w:ascii="Arial" w:hAnsi="Arial" w:cs="Arial"/>
              </w:rPr>
              <w:t>аудио-видео фиксацию Мероприятия.</w:t>
            </w:r>
          </w:p>
        </w:tc>
      </w:tr>
      <w:tr w:rsidR="00E9292F" w:rsidRPr="002D694A" w14:paraId="172C356D" w14:textId="77777777" w:rsidTr="00F94860">
        <w:tc>
          <w:tcPr>
            <w:tcW w:w="767" w:type="dxa"/>
          </w:tcPr>
          <w:p w14:paraId="20F85E11" w14:textId="77777777" w:rsidR="00E9292F" w:rsidRDefault="00E9292F" w:rsidP="00F267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78" w:type="dxa"/>
          </w:tcPr>
          <w:p w14:paraId="733D7130" w14:textId="77777777" w:rsidR="00E9292F" w:rsidRPr="007271AB" w:rsidRDefault="00E9292F" w:rsidP="001F236E">
            <w:pPr>
              <w:jc w:val="both"/>
              <w:rPr>
                <w:rFonts w:ascii="Arial" w:hAnsi="Arial" w:cs="Arial"/>
              </w:rPr>
            </w:pPr>
          </w:p>
        </w:tc>
      </w:tr>
      <w:tr w:rsidR="00E9292F" w:rsidRPr="002D694A" w14:paraId="23D6F05D" w14:textId="77777777" w:rsidTr="00F94860">
        <w:tc>
          <w:tcPr>
            <w:tcW w:w="767" w:type="dxa"/>
          </w:tcPr>
          <w:p w14:paraId="44B58105" w14:textId="4E7E206C" w:rsidR="00E9292F" w:rsidRDefault="00E9292F" w:rsidP="00F2676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3.7.</w:t>
            </w:r>
          </w:p>
        </w:tc>
        <w:tc>
          <w:tcPr>
            <w:tcW w:w="8578" w:type="dxa"/>
          </w:tcPr>
          <w:p w14:paraId="02236B45" w14:textId="3B7DD37A" w:rsidR="00E9292F" w:rsidRPr="007271AB" w:rsidRDefault="00E9292F" w:rsidP="001F236E">
            <w:pPr>
              <w:jc w:val="both"/>
              <w:rPr>
                <w:rFonts w:ascii="Arial" w:hAnsi="Arial" w:cs="Arial"/>
              </w:rPr>
            </w:pPr>
            <w:r w:rsidRPr="00E9292F">
              <w:rPr>
                <w:rFonts w:ascii="Arial" w:hAnsi="Arial" w:cs="Arial"/>
              </w:rPr>
              <w:t>Исполнитель не отвечает за сохранность личных вещей Заказчика на Мероприятии.</w:t>
            </w:r>
          </w:p>
        </w:tc>
      </w:tr>
      <w:tr w:rsidR="00E9292F" w:rsidRPr="002D694A" w14:paraId="21ED2286" w14:textId="77777777" w:rsidTr="00F94860">
        <w:tc>
          <w:tcPr>
            <w:tcW w:w="767" w:type="dxa"/>
          </w:tcPr>
          <w:p w14:paraId="2BA96826" w14:textId="77777777" w:rsidR="00E9292F" w:rsidRDefault="00E9292F" w:rsidP="00F267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78" w:type="dxa"/>
          </w:tcPr>
          <w:p w14:paraId="1D0D4A6E" w14:textId="77777777" w:rsidR="00E9292F" w:rsidRPr="007271AB" w:rsidRDefault="00E9292F" w:rsidP="001F236E">
            <w:pPr>
              <w:jc w:val="both"/>
              <w:rPr>
                <w:rFonts w:ascii="Arial" w:hAnsi="Arial" w:cs="Arial"/>
              </w:rPr>
            </w:pPr>
          </w:p>
        </w:tc>
      </w:tr>
      <w:tr w:rsidR="00E9292F" w:rsidRPr="002D694A" w14:paraId="6B262981" w14:textId="77777777" w:rsidTr="00F94860">
        <w:tc>
          <w:tcPr>
            <w:tcW w:w="767" w:type="dxa"/>
          </w:tcPr>
          <w:p w14:paraId="6C091D11" w14:textId="3CCBA7E4" w:rsidR="00E9292F" w:rsidRDefault="00E9292F" w:rsidP="00F2676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3.8.</w:t>
            </w:r>
          </w:p>
        </w:tc>
        <w:tc>
          <w:tcPr>
            <w:tcW w:w="8578" w:type="dxa"/>
          </w:tcPr>
          <w:p w14:paraId="34ACFB01" w14:textId="50980B01" w:rsidR="00E9292F" w:rsidRPr="007271AB" w:rsidRDefault="00E9292F" w:rsidP="001F236E">
            <w:pPr>
              <w:jc w:val="both"/>
              <w:rPr>
                <w:rFonts w:ascii="Arial" w:hAnsi="Arial" w:cs="Arial"/>
              </w:rPr>
            </w:pPr>
            <w:r w:rsidRPr="00E9292F">
              <w:rPr>
                <w:rFonts w:ascii="Arial" w:hAnsi="Arial" w:cs="Arial"/>
              </w:rPr>
              <w:t>Заказчик самостоятельно отвечает за свое здоровье и безопасность на Мероприятии.</w:t>
            </w:r>
          </w:p>
        </w:tc>
      </w:tr>
      <w:tr w:rsidR="00E9292F" w:rsidRPr="002D694A" w14:paraId="0EB03B2D" w14:textId="77777777" w:rsidTr="00F94860">
        <w:tc>
          <w:tcPr>
            <w:tcW w:w="767" w:type="dxa"/>
          </w:tcPr>
          <w:p w14:paraId="6949A0EC" w14:textId="77777777" w:rsidR="00E9292F" w:rsidRDefault="00E9292F" w:rsidP="00F267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78" w:type="dxa"/>
          </w:tcPr>
          <w:p w14:paraId="48AF788B" w14:textId="77777777" w:rsidR="00E9292F" w:rsidRPr="007271AB" w:rsidRDefault="00E9292F" w:rsidP="001F236E">
            <w:pPr>
              <w:jc w:val="both"/>
              <w:rPr>
                <w:rFonts w:ascii="Arial" w:hAnsi="Arial" w:cs="Arial"/>
              </w:rPr>
            </w:pPr>
          </w:p>
        </w:tc>
      </w:tr>
      <w:tr w:rsidR="00E9292F" w:rsidRPr="002D694A" w14:paraId="294A960E" w14:textId="77777777" w:rsidTr="00F94860">
        <w:tc>
          <w:tcPr>
            <w:tcW w:w="767" w:type="dxa"/>
          </w:tcPr>
          <w:p w14:paraId="475F3AD2" w14:textId="186749E9" w:rsidR="00E9292F" w:rsidRDefault="00E9292F" w:rsidP="00F2676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8578" w:type="dxa"/>
          </w:tcPr>
          <w:p w14:paraId="2B605286" w14:textId="69781E3A" w:rsidR="00E9292F" w:rsidRPr="00E9292F" w:rsidRDefault="00E9292F" w:rsidP="001F236E">
            <w:pPr>
              <w:jc w:val="both"/>
              <w:rPr>
                <w:rFonts w:ascii="Arial" w:hAnsi="Arial" w:cs="Arial"/>
                <w:b/>
                <w:bCs/>
              </w:rPr>
            </w:pPr>
            <w:r w:rsidRPr="00E9292F">
              <w:rPr>
                <w:rFonts w:ascii="Arial" w:hAnsi="Arial" w:cs="Arial"/>
                <w:b/>
                <w:bCs/>
              </w:rPr>
              <w:t>Стоимость услуг и порядок расчетов и возвратов</w:t>
            </w:r>
          </w:p>
        </w:tc>
      </w:tr>
      <w:tr w:rsidR="00E9292F" w:rsidRPr="002D694A" w14:paraId="3AF03647" w14:textId="77777777" w:rsidTr="00F94860">
        <w:tc>
          <w:tcPr>
            <w:tcW w:w="767" w:type="dxa"/>
          </w:tcPr>
          <w:p w14:paraId="4DC1D4E2" w14:textId="77777777" w:rsidR="00E9292F" w:rsidRDefault="00E9292F" w:rsidP="00F267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78" w:type="dxa"/>
          </w:tcPr>
          <w:p w14:paraId="2010AE02" w14:textId="77777777" w:rsidR="00E9292F" w:rsidRPr="007271AB" w:rsidRDefault="00E9292F" w:rsidP="001F236E">
            <w:pPr>
              <w:jc w:val="both"/>
              <w:rPr>
                <w:rFonts w:ascii="Arial" w:hAnsi="Arial" w:cs="Arial"/>
              </w:rPr>
            </w:pPr>
          </w:p>
        </w:tc>
      </w:tr>
      <w:tr w:rsidR="00E9292F" w:rsidRPr="002D694A" w14:paraId="00118B1E" w14:textId="77777777" w:rsidTr="00F94860">
        <w:tc>
          <w:tcPr>
            <w:tcW w:w="767" w:type="dxa"/>
          </w:tcPr>
          <w:p w14:paraId="05CA541A" w14:textId="1DE441C2" w:rsidR="00E9292F" w:rsidRDefault="00E9292F" w:rsidP="00F2676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4.1.</w:t>
            </w:r>
          </w:p>
        </w:tc>
        <w:tc>
          <w:tcPr>
            <w:tcW w:w="8578" w:type="dxa"/>
          </w:tcPr>
          <w:p w14:paraId="3E09265D" w14:textId="22717629" w:rsidR="00E9292F" w:rsidRPr="007271AB" w:rsidRDefault="00E9292F" w:rsidP="001F236E">
            <w:pPr>
              <w:jc w:val="both"/>
              <w:rPr>
                <w:rFonts w:ascii="Arial" w:hAnsi="Arial" w:cs="Arial"/>
              </w:rPr>
            </w:pPr>
            <w:r w:rsidRPr="00E9292F">
              <w:rPr>
                <w:rFonts w:ascii="Arial" w:hAnsi="Arial" w:cs="Arial"/>
              </w:rPr>
              <w:t>Услуга предоставляется Заказчику в полном объеме при условии оплаты Заказчиком стоимости</w:t>
            </w:r>
            <w:r>
              <w:rPr>
                <w:rFonts w:ascii="Arial" w:hAnsi="Arial" w:cs="Arial"/>
              </w:rPr>
              <w:t xml:space="preserve">. </w:t>
            </w:r>
            <w:r w:rsidRPr="00E9292F">
              <w:rPr>
                <w:rFonts w:ascii="Arial" w:hAnsi="Arial" w:cs="Arial"/>
              </w:rPr>
              <w:t>Услуги без предварительного выставления счета для физических лиц</w:t>
            </w:r>
            <w:r>
              <w:rPr>
                <w:rFonts w:ascii="Arial" w:hAnsi="Arial" w:cs="Arial"/>
              </w:rPr>
              <w:t xml:space="preserve"> </w:t>
            </w:r>
            <w:r w:rsidRPr="00E9292F">
              <w:rPr>
                <w:rFonts w:ascii="Arial" w:hAnsi="Arial" w:cs="Arial"/>
              </w:rPr>
              <w:t>на условиях и в размере указанной</w:t>
            </w:r>
            <w:r w:rsidR="000A7A74">
              <w:rPr>
                <w:rFonts w:ascii="Arial" w:hAnsi="Arial" w:cs="Arial"/>
              </w:rPr>
              <w:t xml:space="preserve"> </w:t>
            </w:r>
            <w:r w:rsidR="00B01AE1">
              <w:rPr>
                <w:rFonts w:ascii="Arial" w:hAnsi="Arial" w:cs="Arial"/>
              </w:rPr>
              <w:t>в</w:t>
            </w:r>
            <w:r w:rsidR="000A7A74">
              <w:rPr>
                <w:rFonts w:ascii="Arial" w:hAnsi="Arial" w:cs="Arial"/>
              </w:rPr>
              <w:t xml:space="preserve"> </w:t>
            </w:r>
            <w:proofErr w:type="spellStart"/>
            <w:r w:rsidR="000A7A74" w:rsidRPr="000A7A74">
              <w:rPr>
                <w:rFonts w:ascii="Arial" w:hAnsi="Arial" w:cs="Arial"/>
              </w:rPr>
              <w:t>Telegram</w:t>
            </w:r>
            <w:proofErr w:type="spellEnd"/>
            <w:r w:rsidR="000A7A74" w:rsidRPr="000A7A74">
              <w:rPr>
                <w:rFonts w:ascii="Arial" w:hAnsi="Arial" w:cs="Arial"/>
              </w:rPr>
              <w:t xml:space="preserve"> - канал Lash camp Karelia</w:t>
            </w:r>
          </w:p>
        </w:tc>
      </w:tr>
      <w:tr w:rsidR="00E9292F" w:rsidRPr="002D694A" w14:paraId="738D4D86" w14:textId="77777777" w:rsidTr="00F94860">
        <w:tc>
          <w:tcPr>
            <w:tcW w:w="767" w:type="dxa"/>
          </w:tcPr>
          <w:p w14:paraId="331C1EC2" w14:textId="77777777" w:rsidR="00E9292F" w:rsidRDefault="00E9292F" w:rsidP="00F267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78" w:type="dxa"/>
          </w:tcPr>
          <w:p w14:paraId="58D4B76A" w14:textId="77777777" w:rsidR="00E9292F" w:rsidRPr="007271AB" w:rsidRDefault="00E9292F" w:rsidP="001F236E">
            <w:pPr>
              <w:jc w:val="both"/>
              <w:rPr>
                <w:rFonts w:ascii="Arial" w:hAnsi="Arial" w:cs="Arial"/>
              </w:rPr>
            </w:pPr>
          </w:p>
        </w:tc>
      </w:tr>
      <w:tr w:rsidR="00E9292F" w:rsidRPr="002D694A" w14:paraId="404E8FCD" w14:textId="77777777" w:rsidTr="00F94860">
        <w:tc>
          <w:tcPr>
            <w:tcW w:w="767" w:type="dxa"/>
          </w:tcPr>
          <w:p w14:paraId="7DEFA5F4" w14:textId="7FFBA009" w:rsidR="00E9292F" w:rsidRPr="00EC3375" w:rsidRDefault="00EC3375" w:rsidP="00F26760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lastRenderedPageBreak/>
              <w:t>4.2.</w:t>
            </w:r>
          </w:p>
        </w:tc>
        <w:tc>
          <w:tcPr>
            <w:tcW w:w="8578" w:type="dxa"/>
          </w:tcPr>
          <w:p w14:paraId="6DBE8058" w14:textId="117AAE21" w:rsidR="00E9292F" w:rsidRPr="007271AB" w:rsidRDefault="00EC3375" w:rsidP="00EC3375">
            <w:pPr>
              <w:jc w:val="both"/>
              <w:rPr>
                <w:rFonts w:ascii="Arial" w:hAnsi="Arial" w:cs="Arial"/>
              </w:rPr>
            </w:pPr>
            <w:r w:rsidRPr="00EC3375">
              <w:rPr>
                <w:rFonts w:ascii="Arial" w:hAnsi="Arial" w:cs="Arial"/>
              </w:rPr>
              <w:t>Любой платеж, совершенный от имени Заказчика и/или с использованием платежных реквизитов/средств Заказчика, считается произведенным самим Заказчиком.</w:t>
            </w:r>
          </w:p>
        </w:tc>
      </w:tr>
      <w:tr w:rsidR="00E9292F" w:rsidRPr="002D694A" w14:paraId="097D6B73" w14:textId="77777777" w:rsidTr="00F94860">
        <w:tc>
          <w:tcPr>
            <w:tcW w:w="767" w:type="dxa"/>
          </w:tcPr>
          <w:p w14:paraId="079A5D12" w14:textId="77777777" w:rsidR="00E9292F" w:rsidRDefault="00E9292F" w:rsidP="00F267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78" w:type="dxa"/>
          </w:tcPr>
          <w:p w14:paraId="47F1274C" w14:textId="77777777" w:rsidR="00E9292F" w:rsidRPr="007271AB" w:rsidRDefault="00E9292F" w:rsidP="001F236E">
            <w:pPr>
              <w:jc w:val="both"/>
              <w:rPr>
                <w:rFonts w:ascii="Arial" w:hAnsi="Arial" w:cs="Arial"/>
              </w:rPr>
            </w:pPr>
          </w:p>
        </w:tc>
      </w:tr>
      <w:tr w:rsidR="00E9292F" w:rsidRPr="002D694A" w14:paraId="354AD377" w14:textId="77777777" w:rsidTr="00F94860">
        <w:tc>
          <w:tcPr>
            <w:tcW w:w="767" w:type="dxa"/>
          </w:tcPr>
          <w:p w14:paraId="34D06178" w14:textId="75685827" w:rsidR="00E9292F" w:rsidRPr="00EC3375" w:rsidRDefault="00EC3375" w:rsidP="00F26760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4.3.</w:t>
            </w:r>
          </w:p>
        </w:tc>
        <w:tc>
          <w:tcPr>
            <w:tcW w:w="8578" w:type="dxa"/>
          </w:tcPr>
          <w:p w14:paraId="393805FF" w14:textId="5B461FBB" w:rsidR="00E9292F" w:rsidRPr="007271AB" w:rsidRDefault="00EC3375" w:rsidP="00EC3375">
            <w:pPr>
              <w:jc w:val="both"/>
              <w:rPr>
                <w:rFonts w:ascii="Arial" w:hAnsi="Arial" w:cs="Arial"/>
              </w:rPr>
            </w:pPr>
            <w:r w:rsidRPr="00EC3375">
              <w:rPr>
                <w:rFonts w:ascii="Arial" w:hAnsi="Arial" w:cs="Arial"/>
              </w:rPr>
              <w:t>После проведения Заказчиком предоплаты и зачисления денежных средств на счет</w:t>
            </w:r>
            <w:r w:rsidR="006A2B37">
              <w:rPr>
                <w:rFonts w:ascii="Arial" w:hAnsi="Arial" w:cs="Arial"/>
              </w:rPr>
              <w:t xml:space="preserve"> </w:t>
            </w:r>
            <w:r w:rsidRPr="00EC3375">
              <w:rPr>
                <w:rFonts w:ascii="Arial" w:hAnsi="Arial" w:cs="Arial"/>
              </w:rPr>
              <w:t>Исполнителя, настоящий Договор вступает в силу.</w:t>
            </w:r>
          </w:p>
        </w:tc>
      </w:tr>
      <w:tr w:rsidR="00EC3375" w:rsidRPr="002D694A" w14:paraId="18353F92" w14:textId="77777777" w:rsidTr="00F94860">
        <w:tc>
          <w:tcPr>
            <w:tcW w:w="767" w:type="dxa"/>
          </w:tcPr>
          <w:p w14:paraId="24CC7D33" w14:textId="77777777" w:rsidR="00EC3375" w:rsidRPr="00872F13" w:rsidRDefault="00EC3375" w:rsidP="00F267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78" w:type="dxa"/>
          </w:tcPr>
          <w:p w14:paraId="53EBCD71" w14:textId="77777777" w:rsidR="00EC3375" w:rsidRPr="00EC3375" w:rsidRDefault="00EC3375" w:rsidP="00EC3375">
            <w:pPr>
              <w:jc w:val="both"/>
              <w:rPr>
                <w:rFonts w:ascii="Arial" w:hAnsi="Arial" w:cs="Arial"/>
              </w:rPr>
            </w:pPr>
          </w:p>
        </w:tc>
      </w:tr>
      <w:tr w:rsidR="00EC3375" w:rsidRPr="002D694A" w14:paraId="50B33EE7" w14:textId="77777777" w:rsidTr="00F94860">
        <w:tc>
          <w:tcPr>
            <w:tcW w:w="767" w:type="dxa"/>
          </w:tcPr>
          <w:p w14:paraId="11798289" w14:textId="77777777" w:rsidR="00EC3375" w:rsidRPr="00872F13" w:rsidRDefault="00EC3375" w:rsidP="00F267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78" w:type="dxa"/>
          </w:tcPr>
          <w:p w14:paraId="29A5A588" w14:textId="0D22A64B" w:rsidR="00EC3375" w:rsidRPr="00EC3375" w:rsidRDefault="00EC3375" w:rsidP="00EC3375">
            <w:pPr>
              <w:jc w:val="both"/>
              <w:rPr>
                <w:rFonts w:ascii="Arial" w:hAnsi="Arial" w:cs="Arial"/>
              </w:rPr>
            </w:pPr>
            <w:r w:rsidRPr="00EC3375">
              <w:rPr>
                <w:rFonts w:ascii="Arial" w:hAnsi="Arial" w:cs="Arial"/>
              </w:rPr>
              <w:t xml:space="preserve">Допустим отказ Заказчика от Договора </w:t>
            </w:r>
            <w:r w:rsidR="00C260F6">
              <w:rPr>
                <w:rFonts w:ascii="Arial" w:hAnsi="Arial" w:cs="Arial"/>
              </w:rPr>
              <w:t>не менее чем за</w:t>
            </w:r>
            <w:r w:rsidRPr="00EC3375">
              <w:rPr>
                <w:rFonts w:ascii="Arial" w:hAnsi="Arial" w:cs="Arial"/>
              </w:rPr>
              <w:t xml:space="preserve"> </w:t>
            </w:r>
            <w:r w:rsidR="00AD7111" w:rsidRPr="00AD7111">
              <w:rPr>
                <w:rFonts w:ascii="Arial" w:hAnsi="Arial" w:cs="Arial"/>
              </w:rPr>
              <w:t>45</w:t>
            </w:r>
            <w:r w:rsidRPr="00AD7111">
              <w:rPr>
                <w:rFonts w:ascii="Arial" w:hAnsi="Arial" w:cs="Arial"/>
              </w:rPr>
              <w:t xml:space="preserve"> (</w:t>
            </w:r>
            <w:r w:rsidR="00AD7111" w:rsidRPr="00AD7111">
              <w:rPr>
                <w:rFonts w:ascii="Arial" w:hAnsi="Arial" w:cs="Arial"/>
              </w:rPr>
              <w:t>сорок пять</w:t>
            </w:r>
            <w:r w:rsidRPr="00AD7111">
              <w:rPr>
                <w:rFonts w:ascii="Arial" w:hAnsi="Arial" w:cs="Arial"/>
              </w:rPr>
              <w:t>) календарных</w:t>
            </w:r>
            <w:r>
              <w:rPr>
                <w:rFonts w:ascii="Arial" w:hAnsi="Arial" w:cs="Arial"/>
              </w:rPr>
              <w:t xml:space="preserve"> дней</w:t>
            </w:r>
            <w:r w:rsidRPr="00EC3375">
              <w:rPr>
                <w:rFonts w:ascii="Arial" w:hAnsi="Arial" w:cs="Arial"/>
              </w:rPr>
              <w:t xml:space="preserve"> до начала Мероприятия. В этом</w:t>
            </w:r>
            <w:r>
              <w:rPr>
                <w:rFonts w:ascii="Arial" w:hAnsi="Arial" w:cs="Arial"/>
              </w:rPr>
              <w:t xml:space="preserve"> </w:t>
            </w:r>
            <w:r w:rsidRPr="00EC3375">
              <w:rPr>
                <w:rFonts w:ascii="Arial" w:hAnsi="Arial" w:cs="Arial"/>
              </w:rPr>
              <w:t>случае, денежные средства, перечисленные Заказчиком, подлежат возврату в полном объеме.</w:t>
            </w:r>
          </w:p>
          <w:p w14:paraId="3FC2DCAD" w14:textId="733F49D1" w:rsidR="00AD7111" w:rsidRDefault="00EC3375" w:rsidP="00EC3375">
            <w:pPr>
              <w:jc w:val="both"/>
              <w:rPr>
                <w:rFonts w:ascii="Arial" w:hAnsi="Arial" w:cs="Arial"/>
              </w:rPr>
            </w:pPr>
            <w:r w:rsidRPr="00EC3375">
              <w:rPr>
                <w:rFonts w:ascii="Arial" w:hAnsi="Arial" w:cs="Arial"/>
              </w:rPr>
              <w:t xml:space="preserve">В случае, если Заказчик отказывается от Услуг </w:t>
            </w:r>
            <w:r w:rsidR="00C260F6">
              <w:rPr>
                <w:rFonts w:ascii="Arial" w:hAnsi="Arial" w:cs="Arial"/>
              </w:rPr>
              <w:t xml:space="preserve">не </w:t>
            </w:r>
            <w:r w:rsidR="002E6F23">
              <w:rPr>
                <w:rFonts w:ascii="Arial" w:hAnsi="Arial" w:cs="Arial"/>
              </w:rPr>
              <w:t xml:space="preserve">менее чем за </w:t>
            </w:r>
            <w:r w:rsidR="00AD7111" w:rsidRPr="00AD7111">
              <w:rPr>
                <w:rFonts w:ascii="Arial" w:hAnsi="Arial" w:cs="Arial"/>
              </w:rPr>
              <w:t>14</w:t>
            </w:r>
            <w:r w:rsidRPr="00AD7111">
              <w:rPr>
                <w:rFonts w:ascii="Arial" w:hAnsi="Arial" w:cs="Arial"/>
              </w:rPr>
              <w:t xml:space="preserve"> (</w:t>
            </w:r>
            <w:r w:rsidR="00AD7111" w:rsidRPr="00AD7111">
              <w:rPr>
                <w:rFonts w:ascii="Arial" w:hAnsi="Arial" w:cs="Arial"/>
              </w:rPr>
              <w:t>четырнадцат</w:t>
            </w:r>
            <w:r w:rsidR="002E6F23">
              <w:rPr>
                <w:rFonts w:ascii="Arial" w:hAnsi="Arial" w:cs="Arial"/>
              </w:rPr>
              <w:t>ь</w:t>
            </w:r>
            <w:r w:rsidRPr="00AD7111">
              <w:rPr>
                <w:rFonts w:ascii="Arial" w:hAnsi="Arial" w:cs="Arial"/>
              </w:rPr>
              <w:t>) календарных</w:t>
            </w:r>
            <w:r w:rsidR="00AD7111" w:rsidRPr="00AD7111">
              <w:rPr>
                <w:rFonts w:ascii="Arial" w:hAnsi="Arial" w:cs="Arial"/>
              </w:rPr>
              <w:t xml:space="preserve"> дней</w:t>
            </w:r>
            <w:r w:rsidRPr="00AD7111">
              <w:rPr>
                <w:rFonts w:ascii="Arial" w:hAnsi="Arial" w:cs="Arial"/>
              </w:rPr>
              <w:t xml:space="preserve"> до начала Мероприятия, то из пере</w:t>
            </w:r>
            <w:r w:rsidRPr="00EC3375">
              <w:rPr>
                <w:rFonts w:ascii="Arial" w:hAnsi="Arial" w:cs="Arial"/>
              </w:rPr>
              <w:t>численных средств будут удержаны фактически понесенные расходы</w:t>
            </w:r>
            <w:r w:rsidR="00AD7111">
              <w:rPr>
                <w:rFonts w:ascii="Arial" w:hAnsi="Arial" w:cs="Arial"/>
              </w:rPr>
              <w:t xml:space="preserve"> Исполнителя</w:t>
            </w:r>
            <w:r w:rsidRPr="00EC3375">
              <w:rPr>
                <w:rFonts w:ascii="Arial" w:hAnsi="Arial" w:cs="Arial"/>
              </w:rPr>
              <w:t>, связанные с</w:t>
            </w:r>
            <w:r>
              <w:rPr>
                <w:rFonts w:ascii="Arial" w:hAnsi="Arial" w:cs="Arial"/>
              </w:rPr>
              <w:t xml:space="preserve"> </w:t>
            </w:r>
            <w:r w:rsidRPr="00EC3375">
              <w:rPr>
                <w:rFonts w:ascii="Arial" w:hAnsi="Arial" w:cs="Arial"/>
              </w:rPr>
              <w:t xml:space="preserve">исполнением обязательств </w:t>
            </w:r>
            <w:r w:rsidR="00AD7111" w:rsidRPr="00EC3375">
              <w:rPr>
                <w:rFonts w:ascii="Arial" w:hAnsi="Arial" w:cs="Arial"/>
              </w:rPr>
              <w:t>по Договору,</w:t>
            </w:r>
            <w:r w:rsidR="00AD7111">
              <w:rPr>
                <w:rFonts w:ascii="Arial" w:hAnsi="Arial" w:cs="Arial"/>
              </w:rPr>
              <w:t xml:space="preserve"> и составят 40 % от перечисленных денежных средств Заказчика.</w:t>
            </w:r>
          </w:p>
          <w:p w14:paraId="7D9177F0" w14:textId="3ADA8CDD" w:rsidR="00EC3375" w:rsidRPr="00EC3375" w:rsidRDefault="00AD7111" w:rsidP="00EC337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 случае отказа Заказчика от Договора </w:t>
            </w:r>
            <w:r w:rsidR="00C260F6">
              <w:rPr>
                <w:rFonts w:ascii="Arial" w:hAnsi="Arial" w:cs="Arial"/>
              </w:rPr>
              <w:t xml:space="preserve">не менее чем за </w:t>
            </w:r>
            <w:r>
              <w:rPr>
                <w:rFonts w:ascii="Arial" w:hAnsi="Arial" w:cs="Arial"/>
              </w:rPr>
              <w:t xml:space="preserve">7 (семь) календарных дней до начала Мероприятия, перечисленные средства возврату не полежат. </w:t>
            </w:r>
            <w:r w:rsidR="00A31C23">
              <w:rPr>
                <w:rFonts w:ascii="Arial" w:hAnsi="Arial" w:cs="Arial"/>
              </w:rPr>
              <w:t>В данном случае Исполнитель по заявлению Заказчика может зачесть уплаченную им сумму в счет следующего Мероприятия, организованного Исполнителем.</w:t>
            </w:r>
          </w:p>
        </w:tc>
      </w:tr>
      <w:tr w:rsidR="00EC3375" w:rsidRPr="002D694A" w14:paraId="7E2797FB" w14:textId="77777777" w:rsidTr="00F94860">
        <w:tc>
          <w:tcPr>
            <w:tcW w:w="767" w:type="dxa"/>
          </w:tcPr>
          <w:p w14:paraId="69F282C5" w14:textId="77777777" w:rsidR="00EC3375" w:rsidRPr="00EC3375" w:rsidRDefault="00EC3375" w:rsidP="00F267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78" w:type="dxa"/>
          </w:tcPr>
          <w:p w14:paraId="178FAE8A" w14:textId="77777777" w:rsidR="00EC3375" w:rsidRPr="00EC3375" w:rsidRDefault="00EC3375" w:rsidP="00EC3375">
            <w:pPr>
              <w:jc w:val="both"/>
              <w:rPr>
                <w:rFonts w:ascii="Arial" w:hAnsi="Arial" w:cs="Arial"/>
              </w:rPr>
            </w:pPr>
          </w:p>
        </w:tc>
      </w:tr>
      <w:tr w:rsidR="00EC3375" w:rsidRPr="002D694A" w14:paraId="02938549" w14:textId="77777777" w:rsidTr="00F94860">
        <w:tc>
          <w:tcPr>
            <w:tcW w:w="767" w:type="dxa"/>
          </w:tcPr>
          <w:p w14:paraId="4044DC90" w14:textId="059AEF70" w:rsidR="00EC3375" w:rsidRPr="00EC3375" w:rsidRDefault="00EC3375" w:rsidP="00F2676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4.4.</w:t>
            </w:r>
          </w:p>
        </w:tc>
        <w:tc>
          <w:tcPr>
            <w:tcW w:w="8578" w:type="dxa"/>
          </w:tcPr>
          <w:p w14:paraId="2CCE54AF" w14:textId="4634F636" w:rsidR="00EC3375" w:rsidRPr="00EC3375" w:rsidRDefault="00A31C23" w:rsidP="00EC337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При отказе Заказчика от Договора, Заказчик направляет Исполнителю заявление в свободной форме. </w:t>
            </w:r>
            <w:r w:rsidR="00EC3375" w:rsidRPr="00EC3375">
              <w:rPr>
                <w:rFonts w:ascii="Arial" w:hAnsi="Arial" w:cs="Arial"/>
              </w:rPr>
              <w:t>При этом отказ Заказчика от Договора должен содержать контактную информацию для связи,</w:t>
            </w:r>
            <w:r w:rsidR="00EC3375">
              <w:rPr>
                <w:rFonts w:ascii="Arial" w:hAnsi="Arial" w:cs="Arial"/>
              </w:rPr>
              <w:t xml:space="preserve"> </w:t>
            </w:r>
            <w:r w:rsidR="00EC3375" w:rsidRPr="00EC3375">
              <w:rPr>
                <w:rFonts w:ascii="Arial" w:hAnsi="Arial" w:cs="Arial"/>
              </w:rPr>
              <w:t>включая фактические адреса, адрес электронной почты, а также номер телефона и направлен</w:t>
            </w:r>
            <w:r w:rsidR="00EC337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на </w:t>
            </w:r>
            <w:r w:rsidR="00B01AE1">
              <w:rPr>
                <w:rFonts w:ascii="Arial" w:hAnsi="Arial" w:cs="Arial"/>
              </w:rPr>
              <w:t>э</w:t>
            </w:r>
            <w:r w:rsidR="00B01AE1" w:rsidRPr="00EC3375">
              <w:rPr>
                <w:rFonts w:ascii="Arial" w:hAnsi="Arial" w:cs="Arial"/>
              </w:rPr>
              <w:t>лектронный адрес</w:t>
            </w:r>
            <w:r w:rsidR="00EC3375" w:rsidRPr="00EC3375">
              <w:rPr>
                <w:rFonts w:ascii="Arial" w:hAnsi="Arial" w:cs="Arial"/>
              </w:rPr>
              <w:t xml:space="preserve"> Исполнителя</w:t>
            </w:r>
            <w:r>
              <w:rPr>
                <w:rFonts w:ascii="Arial" w:hAnsi="Arial" w:cs="Arial"/>
              </w:rPr>
              <w:t>, указанный в п. 12 настоящего Договора</w:t>
            </w:r>
            <w:r w:rsidR="00EC3375" w:rsidRPr="00EC3375">
              <w:rPr>
                <w:rFonts w:ascii="Arial" w:hAnsi="Arial" w:cs="Arial"/>
              </w:rPr>
              <w:t>.</w:t>
            </w:r>
          </w:p>
        </w:tc>
      </w:tr>
      <w:tr w:rsidR="00EC3375" w:rsidRPr="002D694A" w14:paraId="0C738567" w14:textId="77777777" w:rsidTr="00F94860">
        <w:tc>
          <w:tcPr>
            <w:tcW w:w="767" w:type="dxa"/>
          </w:tcPr>
          <w:p w14:paraId="0592D987" w14:textId="77777777" w:rsidR="00EC3375" w:rsidRPr="00EC3375" w:rsidRDefault="00EC3375" w:rsidP="00F267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78" w:type="dxa"/>
          </w:tcPr>
          <w:p w14:paraId="6DAFCDB5" w14:textId="77777777" w:rsidR="00EC3375" w:rsidRPr="00EC3375" w:rsidRDefault="00EC3375" w:rsidP="00EC3375">
            <w:pPr>
              <w:jc w:val="both"/>
              <w:rPr>
                <w:rFonts w:ascii="Arial" w:hAnsi="Arial" w:cs="Arial"/>
              </w:rPr>
            </w:pPr>
          </w:p>
        </w:tc>
      </w:tr>
      <w:tr w:rsidR="00EC3375" w:rsidRPr="002D694A" w14:paraId="6C8F91D1" w14:textId="77777777" w:rsidTr="00F94860">
        <w:tc>
          <w:tcPr>
            <w:tcW w:w="767" w:type="dxa"/>
          </w:tcPr>
          <w:p w14:paraId="6424D33B" w14:textId="14B9D733" w:rsidR="00EC3375" w:rsidRPr="00EC3375" w:rsidRDefault="00EC3375" w:rsidP="00F2676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4.5.</w:t>
            </w:r>
          </w:p>
        </w:tc>
        <w:tc>
          <w:tcPr>
            <w:tcW w:w="8578" w:type="dxa"/>
          </w:tcPr>
          <w:p w14:paraId="73C87724" w14:textId="60263CB5" w:rsidR="00EC3375" w:rsidRPr="00EC3375" w:rsidRDefault="00522AC7" w:rsidP="00522AC7">
            <w:pPr>
              <w:jc w:val="both"/>
              <w:rPr>
                <w:rFonts w:ascii="Arial" w:hAnsi="Arial" w:cs="Arial"/>
              </w:rPr>
            </w:pPr>
            <w:r w:rsidRPr="00522AC7">
              <w:rPr>
                <w:rFonts w:ascii="Arial" w:hAnsi="Arial" w:cs="Arial"/>
              </w:rPr>
              <w:t>В случае возврата денежных средств Заказчику, денежные средства возвращаются на счет</w:t>
            </w:r>
            <w:r>
              <w:rPr>
                <w:rFonts w:ascii="Arial" w:hAnsi="Arial" w:cs="Arial"/>
              </w:rPr>
              <w:t xml:space="preserve"> </w:t>
            </w:r>
            <w:r w:rsidRPr="00522AC7">
              <w:rPr>
                <w:rFonts w:ascii="Arial" w:hAnsi="Arial" w:cs="Arial"/>
              </w:rPr>
              <w:t>Заказчика, с которого производилась оплата</w:t>
            </w:r>
            <w:r>
              <w:rPr>
                <w:rFonts w:ascii="Arial" w:hAnsi="Arial" w:cs="Arial"/>
              </w:rPr>
              <w:t xml:space="preserve"> </w:t>
            </w:r>
            <w:r w:rsidRPr="00522AC7">
              <w:rPr>
                <w:rFonts w:ascii="Arial" w:hAnsi="Arial" w:cs="Arial"/>
              </w:rPr>
              <w:t xml:space="preserve">в течение </w:t>
            </w:r>
            <w:r w:rsidRPr="00A31C23">
              <w:rPr>
                <w:rFonts w:ascii="Arial" w:hAnsi="Arial" w:cs="Arial"/>
              </w:rPr>
              <w:t>10</w:t>
            </w:r>
            <w:r w:rsidR="00A31C23">
              <w:rPr>
                <w:rFonts w:ascii="Arial" w:hAnsi="Arial" w:cs="Arial"/>
              </w:rPr>
              <w:t xml:space="preserve"> (Десяти) рабочих</w:t>
            </w:r>
            <w:r w:rsidRPr="00522AC7">
              <w:rPr>
                <w:rFonts w:ascii="Arial" w:hAnsi="Arial" w:cs="Arial"/>
              </w:rPr>
              <w:t xml:space="preserve"> дней с момента получения соответствующего заявления.</w:t>
            </w:r>
          </w:p>
        </w:tc>
      </w:tr>
      <w:tr w:rsidR="00EC3375" w:rsidRPr="002D694A" w14:paraId="4159C28D" w14:textId="77777777" w:rsidTr="00F94860">
        <w:tc>
          <w:tcPr>
            <w:tcW w:w="767" w:type="dxa"/>
          </w:tcPr>
          <w:p w14:paraId="5E919570" w14:textId="77777777" w:rsidR="00EC3375" w:rsidRPr="00EC3375" w:rsidRDefault="00EC3375" w:rsidP="00F267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78" w:type="dxa"/>
          </w:tcPr>
          <w:p w14:paraId="121EC434" w14:textId="77777777" w:rsidR="00EC3375" w:rsidRPr="00EC3375" w:rsidRDefault="00EC3375" w:rsidP="00EC3375">
            <w:pPr>
              <w:jc w:val="both"/>
              <w:rPr>
                <w:rFonts w:ascii="Arial" w:hAnsi="Arial" w:cs="Arial"/>
              </w:rPr>
            </w:pPr>
          </w:p>
        </w:tc>
      </w:tr>
      <w:tr w:rsidR="00EC3375" w:rsidRPr="002D694A" w14:paraId="2CB91697" w14:textId="77777777" w:rsidTr="00F94860">
        <w:tc>
          <w:tcPr>
            <w:tcW w:w="767" w:type="dxa"/>
          </w:tcPr>
          <w:p w14:paraId="478FD92F" w14:textId="2E08EB85" w:rsidR="00EC3375" w:rsidRPr="00EC3375" w:rsidRDefault="00522AC7" w:rsidP="00F2676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</w:t>
            </w:r>
          </w:p>
        </w:tc>
        <w:tc>
          <w:tcPr>
            <w:tcW w:w="8578" w:type="dxa"/>
          </w:tcPr>
          <w:p w14:paraId="748BA801" w14:textId="00827CE1" w:rsidR="00EC3375" w:rsidRPr="00522AC7" w:rsidRDefault="00522AC7" w:rsidP="00EC3375">
            <w:pPr>
              <w:jc w:val="both"/>
              <w:rPr>
                <w:rFonts w:ascii="Arial" w:hAnsi="Arial" w:cs="Arial"/>
                <w:b/>
                <w:bCs/>
              </w:rPr>
            </w:pPr>
            <w:r w:rsidRPr="00522AC7">
              <w:rPr>
                <w:rFonts w:ascii="Arial" w:hAnsi="Arial" w:cs="Arial"/>
                <w:b/>
                <w:bCs/>
              </w:rPr>
              <w:t>Права и обязанности сторон</w:t>
            </w:r>
          </w:p>
        </w:tc>
      </w:tr>
      <w:tr w:rsidR="00EC3375" w:rsidRPr="002D694A" w14:paraId="4502B736" w14:textId="77777777" w:rsidTr="00F94860">
        <w:tc>
          <w:tcPr>
            <w:tcW w:w="767" w:type="dxa"/>
          </w:tcPr>
          <w:p w14:paraId="5794469A" w14:textId="77777777" w:rsidR="00EC3375" w:rsidRPr="00EC3375" w:rsidRDefault="00EC3375" w:rsidP="00F267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78" w:type="dxa"/>
          </w:tcPr>
          <w:p w14:paraId="6E65733C" w14:textId="77777777" w:rsidR="00EC3375" w:rsidRPr="00EC3375" w:rsidRDefault="00EC3375" w:rsidP="00EC3375">
            <w:pPr>
              <w:jc w:val="both"/>
              <w:rPr>
                <w:rFonts w:ascii="Arial" w:hAnsi="Arial" w:cs="Arial"/>
              </w:rPr>
            </w:pPr>
          </w:p>
        </w:tc>
      </w:tr>
      <w:tr w:rsidR="00EC3375" w:rsidRPr="002D694A" w14:paraId="649702B1" w14:textId="77777777" w:rsidTr="00F94860">
        <w:tc>
          <w:tcPr>
            <w:tcW w:w="767" w:type="dxa"/>
          </w:tcPr>
          <w:p w14:paraId="06B06921" w14:textId="10FA8D81" w:rsidR="00EC3375" w:rsidRPr="00EC3375" w:rsidRDefault="00522AC7" w:rsidP="00F2676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5.1.</w:t>
            </w:r>
          </w:p>
        </w:tc>
        <w:tc>
          <w:tcPr>
            <w:tcW w:w="8578" w:type="dxa"/>
          </w:tcPr>
          <w:p w14:paraId="38BDCE10" w14:textId="2BC3ECE9" w:rsidR="00EC3375" w:rsidRPr="00EC3375" w:rsidRDefault="00522AC7" w:rsidP="00EC3375">
            <w:pPr>
              <w:jc w:val="both"/>
              <w:rPr>
                <w:rFonts w:ascii="Arial" w:hAnsi="Arial" w:cs="Arial"/>
              </w:rPr>
            </w:pPr>
            <w:r w:rsidRPr="00522AC7">
              <w:rPr>
                <w:rFonts w:ascii="Arial" w:hAnsi="Arial" w:cs="Arial"/>
              </w:rPr>
              <w:t>Заказчик имеет право:</w:t>
            </w:r>
          </w:p>
        </w:tc>
      </w:tr>
      <w:tr w:rsidR="00EC3375" w:rsidRPr="002D694A" w14:paraId="16725D05" w14:textId="77777777" w:rsidTr="00F94860">
        <w:tc>
          <w:tcPr>
            <w:tcW w:w="767" w:type="dxa"/>
          </w:tcPr>
          <w:p w14:paraId="0A033CA7" w14:textId="77777777" w:rsidR="00EC3375" w:rsidRPr="00EC3375" w:rsidRDefault="00EC3375" w:rsidP="00F267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78" w:type="dxa"/>
          </w:tcPr>
          <w:p w14:paraId="393A8E50" w14:textId="77777777" w:rsidR="00EC3375" w:rsidRPr="00EC3375" w:rsidRDefault="00EC3375" w:rsidP="00EC3375">
            <w:pPr>
              <w:jc w:val="both"/>
              <w:rPr>
                <w:rFonts w:ascii="Arial" w:hAnsi="Arial" w:cs="Arial"/>
              </w:rPr>
            </w:pPr>
          </w:p>
        </w:tc>
      </w:tr>
      <w:tr w:rsidR="00522AC7" w:rsidRPr="002D694A" w14:paraId="68EFC16A" w14:textId="77777777" w:rsidTr="00F94860">
        <w:tc>
          <w:tcPr>
            <w:tcW w:w="767" w:type="dxa"/>
          </w:tcPr>
          <w:p w14:paraId="40B1BFB4" w14:textId="6A6CF206" w:rsidR="00522AC7" w:rsidRPr="00EC3375" w:rsidRDefault="00272117" w:rsidP="00F2676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5.1.1.</w:t>
            </w:r>
          </w:p>
        </w:tc>
        <w:tc>
          <w:tcPr>
            <w:tcW w:w="8578" w:type="dxa"/>
          </w:tcPr>
          <w:p w14:paraId="7E143986" w14:textId="73E89C15" w:rsidR="00522AC7" w:rsidRPr="00EC3375" w:rsidRDefault="00522AC7" w:rsidP="00EC3375">
            <w:pPr>
              <w:jc w:val="both"/>
              <w:rPr>
                <w:rFonts w:ascii="Arial" w:hAnsi="Arial" w:cs="Arial"/>
              </w:rPr>
            </w:pPr>
            <w:r w:rsidRPr="00522AC7">
              <w:rPr>
                <w:rFonts w:ascii="Arial" w:hAnsi="Arial" w:cs="Arial"/>
              </w:rPr>
              <w:t>Получить Услугу в соответствии с условиями Мероприятия, указанн</w:t>
            </w:r>
            <w:r w:rsidR="00B01AE1">
              <w:rPr>
                <w:rFonts w:ascii="Arial" w:hAnsi="Arial" w:cs="Arial"/>
              </w:rPr>
              <w:t>ых</w:t>
            </w:r>
            <w:r w:rsidRPr="00522AC7">
              <w:rPr>
                <w:rFonts w:ascii="Arial" w:hAnsi="Arial" w:cs="Arial"/>
              </w:rPr>
              <w:t xml:space="preserve"> </w:t>
            </w:r>
            <w:r w:rsidR="00B01AE1">
              <w:rPr>
                <w:rFonts w:ascii="Arial" w:hAnsi="Arial" w:cs="Arial"/>
              </w:rPr>
              <w:t>в</w:t>
            </w:r>
            <w:r w:rsidRPr="00522AC7">
              <w:rPr>
                <w:rFonts w:ascii="Arial" w:hAnsi="Arial" w:cs="Arial"/>
              </w:rPr>
              <w:t xml:space="preserve"> </w:t>
            </w:r>
            <w:proofErr w:type="spellStart"/>
            <w:r w:rsidRPr="00522AC7">
              <w:rPr>
                <w:rFonts w:ascii="Arial" w:hAnsi="Arial" w:cs="Arial"/>
              </w:rPr>
              <w:t>Telegram</w:t>
            </w:r>
            <w:proofErr w:type="spellEnd"/>
            <w:r w:rsidRPr="00522AC7">
              <w:rPr>
                <w:rFonts w:ascii="Arial" w:hAnsi="Arial" w:cs="Arial"/>
              </w:rPr>
              <w:t xml:space="preserve"> - канал</w:t>
            </w:r>
            <w:r>
              <w:rPr>
                <w:rFonts w:ascii="Arial" w:hAnsi="Arial" w:cs="Arial"/>
              </w:rPr>
              <w:t>е</w:t>
            </w:r>
            <w:r w:rsidRPr="00522AC7">
              <w:rPr>
                <w:rFonts w:ascii="Arial" w:hAnsi="Arial" w:cs="Arial"/>
              </w:rPr>
              <w:t xml:space="preserve"> Lash camp Karelia</w:t>
            </w:r>
          </w:p>
        </w:tc>
      </w:tr>
      <w:tr w:rsidR="00522AC7" w:rsidRPr="002D694A" w14:paraId="14F44231" w14:textId="77777777" w:rsidTr="00F94860">
        <w:tc>
          <w:tcPr>
            <w:tcW w:w="767" w:type="dxa"/>
          </w:tcPr>
          <w:p w14:paraId="68A5D736" w14:textId="77777777" w:rsidR="00522AC7" w:rsidRPr="00EC3375" w:rsidRDefault="00522AC7" w:rsidP="00F267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78" w:type="dxa"/>
          </w:tcPr>
          <w:p w14:paraId="3D3E2A94" w14:textId="77777777" w:rsidR="00522AC7" w:rsidRPr="00EC3375" w:rsidRDefault="00522AC7" w:rsidP="00EC3375">
            <w:pPr>
              <w:jc w:val="both"/>
              <w:rPr>
                <w:rFonts w:ascii="Arial" w:hAnsi="Arial" w:cs="Arial"/>
              </w:rPr>
            </w:pPr>
          </w:p>
        </w:tc>
      </w:tr>
      <w:tr w:rsidR="00522AC7" w:rsidRPr="002D694A" w14:paraId="6F23D5B3" w14:textId="77777777" w:rsidTr="00F94860">
        <w:tc>
          <w:tcPr>
            <w:tcW w:w="767" w:type="dxa"/>
          </w:tcPr>
          <w:p w14:paraId="5EEB7BF2" w14:textId="28243398" w:rsidR="00522AC7" w:rsidRPr="00EC3375" w:rsidRDefault="00522AC7" w:rsidP="00F2676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5.2.</w:t>
            </w:r>
          </w:p>
        </w:tc>
        <w:tc>
          <w:tcPr>
            <w:tcW w:w="8578" w:type="dxa"/>
          </w:tcPr>
          <w:p w14:paraId="0AFEE1A9" w14:textId="3EDDC0EF" w:rsidR="00522AC7" w:rsidRPr="00EC3375" w:rsidRDefault="00522AC7" w:rsidP="00EC3375">
            <w:pPr>
              <w:jc w:val="both"/>
              <w:rPr>
                <w:rFonts w:ascii="Arial" w:hAnsi="Arial" w:cs="Arial"/>
              </w:rPr>
            </w:pPr>
            <w:r w:rsidRPr="00522AC7">
              <w:rPr>
                <w:rFonts w:ascii="Arial" w:hAnsi="Arial" w:cs="Arial"/>
              </w:rPr>
              <w:t>Заказчик обязан:</w:t>
            </w:r>
          </w:p>
        </w:tc>
      </w:tr>
      <w:tr w:rsidR="00522AC7" w:rsidRPr="002D694A" w14:paraId="15AB676D" w14:textId="77777777" w:rsidTr="00F94860">
        <w:tc>
          <w:tcPr>
            <w:tcW w:w="767" w:type="dxa"/>
          </w:tcPr>
          <w:p w14:paraId="522F7B3E" w14:textId="77777777" w:rsidR="00522AC7" w:rsidRPr="00EC3375" w:rsidRDefault="00522AC7" w:rsidP="00F267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78" w:type="dxa"/>
          </w:tcPr>
          <w:p w14:paraId="0297D3F7" w14:textId="77777777" w:rsidR="00522AC7" w:rsidRPr="00EC3375" w:rsidRDefault="00522AC7" w:rsidP="00EC3375">
            <w:pPr>
              <w:jc w:val="both"/>
              <w:rPr>
                <w:rFonts w:ascii="Arial" w:hAnsi="Arial" w:cs="Arial"/>
              </w:rPr>
            </w:pPr>
          </w:p>
        </w:tc>
      </w:tr>
      <w:tr w:rsidR="00522AC7" w:rsidRPr="002D694A" w14:paraId="097BB3AB" w14:textId="77777777" w:rsidTr="00F94860">
        <w:tc>
          <w:tcPr>
            <w:tcW w:w="767" w:type="dxa"/>
          </w:tcPr>
          <w:p w14:paraId="190DCD6B" w14:textId="5AF7A926" w:rsidR="00522AC7" w:rsidRPr="00EC3375" w:rsidRDefault="00522AC7" w:rsidP="00F2676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5.2.1.</w:t>
            </w:r>
          </w:p>
        </w:tc>
        <w:tc>
          <w:tcPr>
            <w:tcW w:w="8578" w:type="dxa"/>
          </w:tcPr>
          <w:p w14:paraId="418E41B6" w14:textId="520D08A7" w:rsidR="00522AC7" w:rsidRPr="00EC3375" w:rsidRDefault="00522AC7" w:rsidP="00522AC7">
            <w:pPr>
              <w:jc w:val="both"/>
              <w:rPr>
                <w:rFonts w:ascii="Arial" w:hAnsi="Arial" w:cs="Arial"/>
              </w:rPr>
            </w:pPr>
            <w:r w:rsidRPr="00522AC7">
              <w:rPr>
                <w:rFonts w:ascii="Arial" w:hAnsi="Arial" w:cs="Arial"/>
              </w:rPr>
              <w:t>Принять условия настоящей публичной оферты и строго выполнять все требования,</w:t>
            </w:r>
            <w:r>
              <w:rPr>
                <w:rFonts w:ascii="Arial" w:hAnsi="Arial" w:cs="Arial"/>
              </w:rPr>
              <w:t xml:space="preserve"> </w:t>
            </w:r>
            <w:r w:rsidRPr="00522AC7">
              <w:rPr>
                <w:rFonts w:ascii="Arial" w:hAnsi="Arial" w:cs="Arial"/>
              </w:rPr>
              <w:t>изложенные в заключенном на основании ее акцепта Договоре.</w:t>
            </w:r>
          </w:p>
        </w:tc>
      </w:tr>
      <w:tr w:rsidR="00522AC7" w:rsidRPr="002D694A" w14:paraId="68A35BBF" w14:textId="77777777" w:rsidTr="00F94860">
        <w:tc>
          <w:tcPr>
            <w:tcW w:w="767" w:type="dxa"/>
          </w:tcPr>
          <w:p w14:paraId="43455F8D" w14:textId="77777777" w:rsidR="00522AC7" w:rsidRPr="00EC3375" w:rsidRDefault="00522AC7" w:rsidP="00F267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78" w:type="dxa"/>
          </w:tcPr>
          <w:p w14:paraId="576F6C87" w14:textId="77777777" w:rsidR="00522AC7" w:rsidRPr="00EC3375" w:rsidRDefault="00522AC7" w:rsidP="00EC3375">
            <w:pPr>
              <w:jc w:val="both"/>
              <w:rPr>
                <w:rFonts w:ascii="Arial" w:hAnsi="Arial" w:cs="Arial"/>
              </w:rPr>
            </w:pPr>
          </w:p>
        </w:tc>
      </w:tr>
      <w:tr w:rsidR="00522AC7" w:rsidRPr="002D694A" w14:paraId="26C82A19" w14:textId="77777777" w:rsidTr="00F94860">
        <w:tc>
          <w:tcPr>
            <w:tcW w:w="767" w:type="dxa"/>
          </w:tcPr>
          <w:p w14:paraId="1627F411" w14:textId="324136B9" w:rsidR="00522AC7" w:rsidRPr="00EC3375" w:rsidRDefault="00522AC7" w:rsidP="00F2676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5.2.2.</w:t>
            </w:r>
          </w:p>
        </w:tc>
        <w:tc>
          <w:tcPr>
            <w:tcW w:w="8578" w:type="dxa"/>
          </w:tcPr>
          <w:p w14:paraId="15CAF93C" w14:textId="13447B37" w:rsidR="00522AC7" w:rsidRPr="00522AC7" w:rsidRDefault="00522AC7" w:rsidP="00EC3375">
            <w:pPr>
              <w:jc w:val="both"/>
              <w:rPr>
                <w:rFonts w:ascii="Arial" w:hAnsi="Arial" w:cs="Arial"/>
                <w:highlight w:val="yellow"/>
              </w:rPr>
            </w:pPr>
            <w:r w:rsidRPr="00A31C23">
              <w:rPr>
                <w:rFonts w:ascii="Arial" w:hAnsi="Arial" w:cs="Arial"/>
              </w:rPr>
              <w:t>Лично отвечать за свое здоровье и безопасность на Мероприятии</w:t>
            </w:r>
            <w:r w:rsidR="00F94860" w:rsidRPr="00A31C23">
              <w:rPr>
                <w:rFonts w:ascii="Arial" w:hAnsi="Arial" w:cs="Arial"/>
              </w:rPr>
              <w:t xml:space="preserve">, а </w:t>
            </w:r>
            <w:r w:rsidR="00A31C23" w:rsidRPr="00A31C23">
              <w:rPr>
                <w:rFonts w:ascii="Arial" w:hAnsi="Arial" w:cs="Arial"/>
              </w:rPr>
              <w:t>также</w:t>
            </w:r>
            <w:r w:rsidR="00F94860" w:rsidRPr="00A31C23">
              <w:rPr>
                <w:rFonts w:ascii="Arial" w:hAnsi="Arial" w:cs="Arial"/>
              </w:rPr>
              <w:t xml:space="preserve"> </w:t>
            </w:r>
            <w:r w:rsidR="00C260F6">
              <w:rPr>
                <w:rFonts w:ascii="Arial" w:hAnsi="Arial" w:cs="Arial"/>
              </w:rPr>
              <w:t xml:space="preserve">за </w:t>
            </w:r>
            <w:r w:rsidR="00F94860" w:rsidRPr="00A31C23">
              <w:rPr>
                <w:rFonts w:ascii="Arial" w:hAnsi="Arial" w:cs="Arial"/>
              </w:rPr>
              <w:t>личные вещи</w:t>
            </w:r>
            <w:r w:rsidRPr="00A31C23">
              <w:rPr>
                <w:rFonts w:ascii="Arial" w:hAnsi="Arial" w:cs="Arial"/>
              </w:rPr>
              <w:t>.</w:t>
            </w:r>
          </w:p>
        </w:tc>
      </w:tr>
      <w:tr w:rsidR="00522AC7" w:rsidRPr="002D694A" w14:paraId="76B500C0" w14:textId="77777777" w:rsidTr="00F94860">
        <w:tc>
          <w:tcPr>
            <w:tcW w:w="767" w:type="dxa"/>
          </w:tcPr>
          <w:p w14:paraId="1427E7DF" w14:textId="77777777" w:rsidR="00522AC7" w:rsidRPr="00EC3375" w:rsidRDefault="00522AC7" w:rsidP="00F267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78" w:type="dxa"/>
          </w:tcPr>
          <w:p w14:paraId="59F71387" w14:textId="77777777" w:rsidR="00522AC7" w:rsidRPr="00EC3375" w:rsidRDefault="00522AC7" w:rsidP="00EC3375">
            <w:pPr>
              <w:jc w:val="both"/>
              <w:rPr>
                <w:rFonts w:ascii="Arial" w:hAnsi="Arial" w:cs="Arial"/>
              </w:rPr>
            </w:pPr>
          </w:p>
        </w:tc>
      </w:tr>
      <w:tr w:rsidR="00522AC7" w:rsidRPr="002D694A" w14:paraId="20695F39" w14:textId="77777777" w:rsidTr="00F94860">
        <w:tc>
          <w:tcPr>
            <w:tcW w:w="767" w:type="dxa"/>
          </w:tcPr>
          <w:p w14:paraId="02053EF9" w14:textId="57251A1B" w:rsidR="00522AC7" w:rsidRPr="00EC3375" w:rsidRDefault="00522AC7" w:rsidP="00F2676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5.2.3.</w:t>
            </w:r>
          </w:p>
        </w:tc>
        <w:tc>
          <w:tcPr>
            <w:tcW w:w="8578" w:type="dxa"/>
          </w:tcPr>
          <w:p w14:paraId="1E4D8EBB" w14:textId="417B919B" w:rsidR="00522AC7" w:rsidRPr="00EC3375" w:rsidRDefault="00522AC7" w:rsidP="00EC3375">
            <w:pPr>
              <w:jc w:val="both"/>
              <w:rPr>
                <w:rFonts w:ascii="Arial" w:hAnsi="Arial" w:cs="Arial"/>
              </w:rPr>
            </w:pPr>
            <w:r w:rsidRPr="00522AC7">
              <w:rPr>
                <w:rFonts w:ascii="Arial" w:hAnsi="Arial" w:cs="Arial"/>
              </w:rPr>
              <w:t xml:space="preserve">Оплатить Услуги Исполнителя в соответствии с </w:t>
            </w:r>
            <w:r>
              <w:rPr>
                <w:rFonts w:ascii="Arial" w:hAnsi="Arial" w:cs="Arial"/>
              </w:rPr>
              <w:t>Договором</w:t>
            </w:r>
            <w:r w:rsidRPr="00522AC7">
              <w:rPr>
                <w:rFonts w:ascii="Arial" w:hAnsi="Arial" w:cs="Arial"/>
              </w:rPr>
              <w:t>.</w:t>
            </w:r>
          </w:p>
        </w:tc>
      </w:tr>
      <w:tr w:rsidR="00522AC7" w:rsidRPr="002D694A" w14:paraId="17D50923" w14:textId="77777777" w:rsidTr="00F94860">
        <w:tc>
          <w:tcPr>
            <w:tcW w:w="767" w:type="dxa"/>
          </w:tcPr>
          <w:p w14:paraId="7FED4D06" w14:textId="77777777" w:rsidR="00522AC7" w:rsidRPr="00EC3375" w:rsidRDefault="00522AC7" w:rsidP="00F267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78" w:type="dxa"/>
          </w:tcPr>
          <w:p w14:paraId="4DB0EF31" w14:textId="77777777" w:rsidR="00522AC7" w:rsidRPr="00EC3375" w:rsidRDefault="00522AC7" w:rsidP="00EC3375">
            <w:pPr>
              <w:jc w:val="both"/>
              <w:rPr>
                <w:rFonts w:ascii="Arial" w:hAnsi="Arial" w:cs="Arial"/>
              </w:rPr>
            </w:pPr>
          </w:p>
        </w:tc>
      </w:tr>
      <w:tr w:rsidR="00522AC7" w:rsidRPr="002D694A" w14:paraId="7BF47137" w14:textId="77777777" w:rsidTr="00F94860">
        <w:tc>
          <w:tcPr>
            <w:tcW w:w="767" w:type="dxa"/>
          </w:tcPr>
          <w:p w14:paraId="0C11BA94" w14:textId="5F33F814" w:rsidR="00522AC7" w:rsidRPr="00EC3375" w:rsidRDefault="00522AC7" w:rsidP="00F2676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5.2.4.</w:t>
            </w:r>
          </w:p>
        </w:tc>
        <w:tc>
          <w:tcPr>
            <w:tcW w:w="8578" w:type="dxa"/>
          </w:tcPr>
          <w:p w14:paraId="1F2F7DA9" w14:textId="3E7B22C8" w:rsidR="00522AC7" w:rsidRPr="00EC3375" w:rsidRDefault="00522AC7" w:rsidP="00EC3375">
            <w:pPr>
              <w:jc w:val="both"/>
              <w:rPr>
                <w:rFonts w:ascii="Arial" w:hAnsi="Arial" w:cs="Arial"/>
              </w:rPr>
            </w:pPr>
            <w:r w:rsidRPr="00522AC7">
              <w:rPr>
                <w:rFonts w:ascii="Arial" w:hAnsi="Arial" w:cs="Arial"/>
              </w:rPr>
              <w:t xml:space="preserve">Знакомится с условиями посещения и временем Мероприятия </w:t>
            </w:r>
            <w:r w:rsidR="00C260F6">
              <w:rPr>
                <w:rFonts w:ascii="Arial" w:hAnsi="Arial" w:cs="Arial"/>
              </w:rPr>
              <w:t>в</w:t>
            </w:r>
            <w:r w:rsidRPr="00522AC7">
              <w:rPr>
                <w:rFonts w:ascii="Arial" w:hAnsi="Arial" w:cs="Arial"/>
              </w:rPr>
              <w:t xml:space="preserve"> </w:t>
            </w:r>
            <w:proofErr w:type="spellStart"/>
            <w:r w:rsidRPr="00522AC7">
              <w:rPr>
                <w:rFonts w:ascii="Arial" w:hAnsi="Arial" w:cs="Arial"/>
              </w:rPr>
              <w:t>Telegram</w:t>
            </w:r>
            <w:proofErr w:type="spellEnd"/>
            <w:r w:rsidRPr="00522AC7">
              <w:rPr>
                <w:rFonts w:ascii="Arial" w:hAnsi="Arial" w:cs="Arial"/>
              </w:rPr>
              <w:t xml:space="preserve"> - канале </w:t>
            </w:r>
            <w:proofErr w:type="spellStart"/>
            <w:r w:rsidRPr="00522AC7">
              <w:rPr>
                <w:rFonts w:ascii="Arial" w:hAnsi="Arial" w:cs="Arial"/>
              </w:rPr>
              <w:t>Lash</w:t>
            </w:r>
            <w:proofErr w:type="spellEnd"/>
            <w:r w:rsidRPr="00522AC7">
              <w:rPr>
                <w:rFonts w:ascii="Arial" w:hAnsi="Arial" w:cs="Arial"/>
              </w:rPr>
              <w:t xml:space="preserve"> camp Karelia</w:t>
            </w:r>
            <w:r>
              <w:rPr>
                <w:rFonts w:ascii="Arial" w:hAnsi="Arial" w:cs="Arial"/>
              </w:rPr>
              <w:t>.</w:t>
            </w:r>
          </w:p>
        </w:tc>
      </w:tr>
      <w:tr w:rsidR="00522AC7" w:rsidRPr="002D694A" w14:paraId="2D955296" w14:textId="77777777" w:rsidTr="00F94860">
        <w:tc>
          <w:tcPr>
            <w:tcW w:w="767" w:type="dxa"/>
          </w:tcPr>
          <w:p w14:paraId="1A5D342F" w14:textId="77777777" w:rsidR="00522AC7" w:rsidRPr="00EC3375" w:rsidRDefault="00522AC7" w:rsidP="00F267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78" w:type="dxa"/>
          </w:tcPr>
          <w:p w14:paraId="04A79F42" w14:textId="77777777" w:rsidR="00522AC7" w:rsidRPr="00EC3375" w:rsidRDefault="00522AC7" w:rsidP="00EC3375">
            <w:pPr>
              <w:jc w:val="both"/>
              <w:rPr>
                <w:rFonts w:ascii="Arial" w:hAnsi="Arial" w:cs="Arial"/>
              </w:rPr>
            </w:pPr>
          </w:p>
        </w:tc>
      </w:tr>
      <w:tr w:rsidR="00522AC7" w:rsidRPr="002D694A" w14:paraId="5119AD82" w14:textId="77777777" w:rsidTr="00F94860">
        <w:tc>
          <w:tcPr>
            <w:tcW w:w="767" w:type="dxa"/>
          </w:tcPr>
          <w:p w14:paraId="1FEDD582" w14:textId="3DD7A8F4" w:rsidR="00522AC7" w:rsidRPr="00EC3375" w:rsidRDefault="00522AC7" w:rsidP="00F2676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5.2.5.</w:t>
            </w:r>
          </w:p>
        </w:tc>
        <w:tc>
          <w:tcPr>
            <w:tcW w:w="8578" w:type="dxa"/>
          </w:tcPr>
          <w:p w14:paraId="0224994C" w14:textId="3A3C1B51" w:rsidR="00522AC7" w:rsidRPr="00EC3375" w:rsidRDefault="00522AC7" w:rsidP="00522AC7">
            <w:pPr>
              <w:jc w:val="both"/>
              <w:rPr>
                <w:rFonts w:ascii="Arial" w:hAnsi="Arial" w:cs="Arial"/>
              </w:rPr>
            </w:pPr>
            <w:r w:rsidRPr="00522AC7">
              <w:rPr>
                <w:rFonts w:ascii="Arial" w:hAnsi="Arial" w:cs="Arial"/>
              </w:rPr>
              <w:t>Предоставить точную, достоверную и полную информацию о себе, необходимую для</w:t>
            </w:r>
            <w:r>
              <w:rPr>
                <w:rFonts w:ascii="Arial" w:hAnsi="Arial" w:cs="Arial"/>
              </w:rPr>
              <w:t xml:space="preserve"> </w:t>
            </w:r>
            <w:r w:rsidRPr="00522AC7">
              <w:rPr>
                <w:rFonts w:ascii="Arial" w:hAnsi="Arial" w:cs="Arial"/>
              </w:rPr>
              <w:t>оказания Услуг, оперативного направления материалов и уведомлений Исполнителя, в том</w:t>
            </w:r>
            <w:r>
              <w:rPr>
                <w:rFonts w:ascii="Arial" w:hAnsi="Arial" w:cs="Arial"/>
              </w:rPr>
              <w:t xml:space="preserve"> </w:t>
            </w:r>
            <w:r w:rsidRPr="00522AC7">
              <w:rPr>
                <w:rFonts w:ascii="Arial" w:hAnsi="Arial" w:cs="Arial"/>
              </w:rPr>
              <w:t>числе актуальный телефон и/или адрес электронной почты.</w:t>
            </w:r>
          </w:p>
        </w:tc>
      </w:tr>
      <w:tr w:rsidR="00522AC7" w:rsidRPr="002D694A" w14:paraId="0EA7B172" w14:textId="77777777" w:rsidTr="00F94860">
        <w:tc>
          <w:tcPr>
            <w:tcW w:w="767" w:type="dxa"/>
          </w:tcPr>
          <w:p w14:paraId="5957778F" w14:textId="77777777" w:rsidR="00522AC7" w:rsidRPr="00EC3375" w:rsidRDefault="00522AC7" w:rsidP="00F267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78" w:type="dxa"/>
          </w:tcPr>
          <w:p w14:paraId="0B928291" w14:textId="77777777" w:rsidR="00522AC7" w:rsidRPr="00EC3375" w:rsidRDefault="00522AC7" w:rsidP="00EC3375">
            <w:pPr>
              <w:jc w:val="both"/>
              <w:rPr>
                <w:rFonts w:ascii="Arial" w:hAnsi="Arial" w:cs="Arial"/>
              </w:rPr>
            </w:pPr>
          </w:p>
        </w:tc>
      </w:tr>
      <w:tr w:rsidR="00522AC7" w:rsidRPr="002D694A" w14:paraId="25045ACD" w14:textId="77777777" w:rsidTr="00F94860">
        <w:tc>
          <w:tcPr>
            <w:tcW w:w="767" w:type="dxa"/>
          </w:tcPr>
          <w:p w14:paraId="0CC7AE5B" w14:textId="426E9489" w:rsidR="00522AC7" w:rsidRPr="00EC3375" w:rsidRDefault="00522AC7" w:rsidP="00F2676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5.2.6.</w:t>
            </w:r>
          </w:p>
        </w:tc>
        <w:tc>
          <w:tcPr>
            <w:tcW w:w="8578" w:type="dxa"/>
          </w:tcPr>
          <w:p w14:paraId="044D9F77" w14:textId="49322BAC" w:rsidR="00DF2D48" w:rsidRPr="00DF2D48" w:rsidRDefault="00DF2D48" w:rsidP="00DF2D48">
            <w:pPr>
              <w:jc w:val="both"/>
              <w:rPr>
                <w:rFonts w:ascii="Arial" w:hAnsi="Arial" w:cs="Arial"/>
              </w:rPr>
            </w:pPr>
            <w:r w:rsidRPr="00DF2D48">
              <w:rPr>
                <w:rFonts w:ascii="Arial" w:hAnsi="Arial" w:cs="Arial"/>
              </w:rPr>
              <w:t>Заказчик обязуется соблюдать правила, установленные Исполнителем и правила,</w:t>
            </w:r>
          </w:p>
          <w:p w14:paraId="63789BF8" w14:textId="30EB4F87" w:rsidR="00522AC7" w:rsidRPr="00EC3375" w:rsidRDefault="00DF2D48" w:rsidP="00DF2D48">
            <w:pPr>
              <w:jc w:val="both"/>
              <w:rPr>
                <w:rFonts w:ascii="Arial" w:hAnsi="Arial" w:cs="Arial"/>
              </w:rPr>
            </w:pPr>
            <w:r w:rsidRPr="00DF2D48">
              <w:rPr>
                <w:rFonts w:ascii="Arial" w:hAnsi="Arial" w:cs="Arial"/>
              </w:rPr>
              <w:t>установленные в месте проведения мероприятия.</w:t>
            </w:r>
          </w:p>
        </w:tc>
      </w:tr>
      <w:tr w:rsidR="00522AC7" w:rsidRPr="002D694A" w14:paraId="35D4B485" w14:textId="77777777" w:rsidTr="00F94860">
        <w:tc>
          <w:tcPr>
            <w:tcW w:w="767" w:type="dxa"/>
          </w:tcPr>
          <w:p w14:paraId="4EE0A916" w14:textId="77777777" w:rsidR="00522AC7" w:rsidRPr="00EC3375" w:rsidRDefault="00522AC7" w:rsidP="00F267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78" w:type="dxa"/>
          </w:tcPr>
          <w:p w14:paraId="1BC37E65" w14:textId="77777777" w:rsidR="00522AC7" w:rsidRPr="00EC3375" w:rsidRDefault="00522AC7" w:rsidP="00EC3375">
            <w:pPr>
              <w:jc w:val="both"/>
              <w:rPr>
                <w:rFonts w:ascii="Arial" w:hAnsi="Arial" w:cs="Arial"/>
              </w:rPr>
            </w:pPr>
          </w:p>
        </w:tc>
      </w:tr>
      <w:tr w:rsidR="00522AC7" w:rsidRPr="002D694A" w14:paraId="70208DE2" w14:textId="77777777" w:rsidTr="00F94860">
        <w:tc>
          <w:tcPr>
            <w:tcW w:w="767" w:type="dxa"/>
          </w:tcPr>
          <w:p w14:paraId="6B43BACC" w14:textId="2C520749" w:rsidR="00522AC7" w:rsidRPr="00EC3375" w:rsidRDefault="00DF2D48" w:rsidP="00F2676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5.2.7.</w:t>
            </w:r>
          </w:p>
        </w:tc>
        <w:tc>
          <w:tcPr>
            <w:tcW w:w="8578" w:type="dxa"/>
          </w:tcPr>
          <w:p w14:paraId="44CBBA73" w14:textId="77777777" w:rsidR="00DF2D48" w:rsidRPr="00DF2D48" w:rsidRDefault="00DF2D48" w:rsidP="00DF2D48">
            <w:pPr>
              <w:jc w:val="both"/>
              <w:rPr>
                <w:rFonts w:ascii="Arial" w:hAnsi="Arial" w:cs="Arial"/>
              </w:rPr>
            </w:pPr>
            <w:r w:rsidRPr="00DF2D48">
              <w:rPr>
                <w:rFonts w:ascii="Arial" w:hAnsi="Arial" w:cs="Arial"/>
              </w:rPr>
              <w:t>Заказчик обязуется возместить ущерб, причиненный им Исполнителю или месту</w:t>
            </w:r>
          </w:p>
          <w:p w14:paraId="2062248A" w14:textId="7D7A5064" w:rsidR="00522AC7" w:rsidRPr="00EC3375" w:rsidRDefault="00DF2D48" w:rsidP="00DF2D48">
            <w:pPr>
              <w:jc w:val="both"/>
              <w:rPr>
                <w:rFonts w:ascii="Arial" w:hAnsi="Arial" w:cs="Arial"/>
              </w:rPr>
            </w:pPr>
            <w:r w:rsidRPr="00DF2D48">
              <w:rPr>
                <w:rFonts w:ascii="Arial" w:hAnsi="Arial" w:cs="Arial"/>
              </w:rPr>
              <w:t xml:space="preserve">проведения </w:t>
            </w:r>
            <w:r w:rsidR="00A31C23">
              <w:rPr>
                <w:rFonts w:ascii="Arial" w:hAnsi="Arial" w:cs="Arial"/>
              </w:rPr>
              <w:t>М</w:t>
            </w:r>
            <w:r w:rsidRPr="00DF2D48">
              <w:rPr>
                <w:rFonts w:ascii="Arial" w:hAnsi="Arial" w:cs="Arial"/>
              </w:rPr>
              <w:t>ероприятия по его вине.</w:t>
            </w:r>
          </w:p>
        </w:tc>
      </w:tr>
      <w:tr w:rsidR="00522AC7" w:rsidRPr="002D694A" w14:paraId="310470C2" w14:textId="77777777" w:rsidTr="00F94860">
        <w:tc>
          <w:tcPr>
            <w:tcW w:w="767" w:type="dxa"/>
          </w:tcPr>
          <w:p w14:paraId="53F2D3D3" w14:textId="77777777" w:rsidR="00522AC7" w:rsidRPr="00EC3375" w:rsidRDefault="00522AC7" w:rsidP="00F267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78" w:type="dxa"/>
          </w:tcPr>
          <w:p w14:paraId="25B522CA" w14:textId="77777777" w:rsidR="00522AC7" w:rsidRPr="00EC3375" w:rsidRDefault="00522AC7" w:rsidP="00EC3375">
            <w:pPr>
              <w:jc w:val="both"/>
              <w:rPr>
                <w:rFonts w:ascii="Arial" w:hAnsi="Arial" w:cs="Arial"/>
              </w:rPr>
            </w:pPr>
          </w:p>
        </w:tc>
      </w:tr>
      <w:tr w:rsidR="00522AC7" w:rsidRPr="002D694A" w14:paraId="02AAB208" w14:textId="77777777" w:rsidTr="00F94860">
        <w:tc>
          <w:tcPr>
            <w:tcW w:w="767" w:type="dxa"/>
          </w:tcPr>
          <w:p w14:paraId="0F978795" w14:textId="0428ABCB" w:rsidR="00522AC7" w:rsidRPr="00EC3375" w:rsidRDefault="00DF2D48" w:rsidP="00F2676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5.2.8.</w:t>
            </w:r>
          </w:p>
        </w:tc>
        <w:tc>
          <w:tcPr>
            <w:tcW w:w="8578" w:type="dxa"/>
          </w:tcPr>
          <w:p w14:paraId="4339276F" w14:textId="5371FB47" w:rsidR="00522AC7" w:rsidRPr="00EC3375" w:rsidRDefault="00DF2D48" w:rsidP="00DF2D48">
            <w:pPr>
              <w:jc w:val="both"/>
              <w:rPr>
                <w:rFonts w:ascii="Arial" w:hAnsi="Arial" w:cs="Arial"/>
              </w:rPr>
            </w:pPr>
            <w:r w:rsidRPr="00DF2D48">
              <w:rPr>
                <w:rFonts w:ascii="Arial" w:hAnsi="Arial" w:cs="Arial"/>
              </w:rPr>
              <w:t>Заказчик согласен: Исполнитель не предоставляет гарантий или каких-либо заверений</w:t>
            </w:r>
            <w:r>
              <w:rPr>
                <w:rFonts w:ascii="Arial" w:hAnsi="Arial" w:cs="Arial"/>
              </w:rPr>
              <w:t xml:space="preserve"> </w:t>
            </w:r>
            <w:r w:rsidRPr="00DF2D48">
              <w:rPr>
                <w:rFonts w:ascii="Arial" w:hAnsi="Arial" w:cs="Arial"/>
              </w:rPr>
              <w:t>(явных или подразумеваемых) в отношении последствий оказания услуг и не гарантирует, и</w:t>
            </w:r>
            <w:r>
              <w:rPr>
                <w:rFonts w:ascii="Arial" w:hAnsi="Arial" w:cs="Arial"/>
              </w:rPr>
              <w:t xml:space="preserve"> </w:t>
            </w:r>
            <w:r w:rsidRPr="00DF2D48">
              <w:rPr>
                <w:rFonts w:ascii="Arial" w:hAnsi="Arial" w:cs="Arial"/>
              </w:rPr>
              <w:t>не предоставляет каких-либо заверений (явных или подразумеваемых) относительно</w:t>
            </w:r>
            <w:r>
              <w:rPr>
                <w:rFonts w:ascii="Arial" w:hAnsi="Arial" w:cs="Arial"/>
              </w:rPr>
              <w:t xml:space="preserve"> </w:t>
            </w:r>
            <w:r w:rsidRPr="00DF2D48">
              <w:rPr>
                <w:rFonts w:ascii="Arial" w:hAnsi="Arial" w:cs="Arial"/>
              </w:rPr>
              <w:t>эффекта или результата, на который по каким-либо причинам рассчитывал Заказчик при</w:t>
            </w:r>
            <w:r>
              <w:rPr>
                <w:rFonts w:ascii="Arial" w:hAnsi="Arial" w:cs="Arial"/>
              </w:rPr>
              <w:t xml:space="preserve"> </w:t>
            </w:r>
            <w:r w:rsidRPr="00DF2D48">
              <w:rPr>
                <w:rFonts w:ascii="Arial" w:hAnsi="Arial" w:cs="Arial"/>
              </w:rPr>
              <w:t>заказе Услуг, либо в процессе их оказания или в любой иной момент времени.</w:t>
            </w:r>
          </w:p>
        </w:tc>
      </w:tr>
      <w:tr w:rsidR="00DF2D48" w:rsidRPr="002D694A" w14:paraId="5D22AC42" w14:textId="77777777" w:rsidTr="00F94860">
        <w:tc>
          <w:tcPr>
            <w:tcW w:w="767" w:type="dxa"/>
          </w:tcPr>
          <w:p w14:paraId="5FDC4A98" w14:textId="77777777" w:rsidR="00DF2D48" w:rsidRPr="00EC3375" w:rsidRDefault="00DF2D48" w:rsidP="00F267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78" w:type="dxa"/>
          </w:tcPr>
          <w:p w14:paraId="212680AA" w14:textId="77777777" w:rsidR="00DF2D48" w:rsidRPr="00EC3375" w:rsidRDefault="00DF2D48" w:rsidP="00EC3375">
            <w:pPr>
              <w:jc w:val="both"/>
              <w:rPr>
                <w:rFonts w:ascii="Arial" w:hAnsi="Arial" w:cs="Arial"/>
              </w:rPr>
            </w:pPr>
          </w:p>
        </w:tc>
      </w:tr>
      <w:tr w:rsidR="00DF2D48" w:rsidRPr="002D694A" w14:paraId="7919926C" w14:textId="77777777" w:rsidTr="00F94860">
        <w:tc>
          <w:tcPr>
            <w:tcW w:w="767" w:type="dxa"/>
          </w:tcPr>
          <w:p w14:paraId="620083F8" w14:textId="2661F958" w:rsidR="00DF2D48" w:rsidRPr="00EC3375" w:rsidRDefault="00DF2D48" w:rsidP="00F2676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5.3.</w:t>
            </w:r>
          </w:p>
        </w:tc>
        <w:tc>
          <w:tcPr>
            <w:tcW w:w="8578" w:type="dxa"/>
          </w:tcPr>
          <w:p w14:paraId="48D39C22" w14:textId="0BDE15FE" w:rsidR="00DF2D48" w:rsidRPr="00EC3375" w:rsidRDefault="00DF2D48" w:rsidP="00EC3375">
            <w:pPr>
              <w:jc w:val="both"/>
              <w:rPr>
                <w:rFonts w:ascii="Arial" w:hAnsi="Arial" w:cs="Arial"/>
              </w:rPr>
            </w:pPr>
            <w:r w:rsidRPr="00DF2D48">
              <w:rPr>
                <w:rFonts w:ascii="Arial" w:hAnsi="Arial" w:cs="Arial"/>
              </w:rPr>
              <w:t>Исполнитель имеет право:</w:t>
            </w:r>
          </w:p>
        </w:tc>
      </w:tr>
      <w:tr w:rsidR="00DF2D48" w:rsidRPr="002D694A" w14:paraId="3D391FB0" w14:textId="77777777" w:rsidTr="00F94860">
        <w:tc>
          <w:tcPr>
            <w:tcW w:w="767" w:type="dxa"/>
          </w:tcPr>
          <w:p w14:paraId="711DEFCF" w14:textId="77777777" w:rsidR="00DF2D48" w:rsidRPr="00EC3375" w:rsidRDefault="00DF2D48" w:rsidP="00F267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78" w:type="dxa"/>
          </w:tcPr>
          <w:p w14:paraId="2485D495" w14:textId="77777777" w:rsidR="00DF2D48" w:rsidRPr="00EC3375" w:rsidRDefault="00DF2D48" w:rsidP="00EC3375">
            <w:pPr>
              <w:jc w:val="both"/>
              <w:rPr>
                <w:rFonts w:ascii="Arial" w:hAnsi="Arial" w:cs="Arial"/>
              </w:rPr>
            </w:pPr>
          </w:p>
        </w:tc>
      </w:tr>
      <w:tr w:rsidR="00DF2D48" w:rsidRPr="002D694A" w14:paraId="527BB2F0" w14:textId="77777777" w:rsidTr="00F94860">
        <w:tc>
          <w:tcPr>
            <w:tcW w:w="767" w:type="dxa"/>
          </w:tcPr>
          <w:p w14:paraId="4C7DC6C1" w14:textId="4A5E0F41" w:rsidR="00DF2D48" w:rsidRPr="00EC3375" w:rsidRDefault="00272117" w:rsidP="00F2676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5.3.1.</w:t>
            </w:r>
          </w:p>
        </w:tc>
        <w:tc>
          <w:tcPr>
            <w:tcW w:w="8578" w:type="dxa"/>
          </w:tcPr>
          <w:p w14:paraId="103EC0EB" w14:textId="500D99DB" w:rsidR="00DF2D48" w:rsidRPr="00EC3375" w:rsidRDefault="00272117" w:rsidP="00EC3375">
            <w:pPr>
              <w:jc w:val="both"/>
              <w:rPr>
                <w:rFonts w:ascii="Arial" w:hAnsi="Arial" w:cs="Arial"/>
              </w:rPr>
            </w:pPr>
            <w:r w:rsidRPr="00272117">
              <w:rPr>
                <w:rFonts w:ascii="Arial" w:hAnsi="Arial" w:cs="Arial"/>
              </w:rPr>
              <w:t>Запрашивать у Заказчика дополнительные сведения, необходимые для оказания Услуг.</w:t>
            </w:r>
          </w:p>
        </w:tc>
      </w:tr>
      <w:tr w:rsidR="00DF2D48" w:rsidRPr="002D694A" w14:paraId="40019131" w14:textId="77777777" w:rsidTr="00F94860">
        <w:tc>
          <w:tcPr>
            <w:tcW w:w="767" w:type="dxa"/>
          </w:tcPr>
          <w:p w14:paraId="3D7ACD9D" w14:textId="77777777" w:rsidR="00DF2D48" w:rsidRPr="00EC3375" w:rsidRDefault="00DF2D48" w:rsidP="00F267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78" w:type="dxa"/>
          </w:tcPr>
          <w:p w14:paraId="2B2EDDD9" w14:textId="77777777" w:rsidR="00DF2D48" w:rsidRPr="00EC3375" w:rsidRDefault="00DF2D48" w:rsidP="00EC3375">
            <w:pPr>
              <w:jc w:val="both"/>
              <w:rPr>
                <w:rFonts w:ascii="Arial" w:hAnsi="Arial" w:cs="Arial"/>
              </w:rPr>
            </w:pPr>
          </w:p>
        </w:tc>
      </w:tr>
      <w:tr w:rsidR="00DF2D48" w:rsidRPr="002D694A" w14:paraId="3874A013" w14:textId="77777777" w:rsidTr="00F94860">
        <w:tc>
          <w:tcPr>
            <w:tcW w:w="767" w:type="dxa"/>
          </w:tcPr>
          <w:p w14:paraId="3CC27351" w14:textId="42CE4EFF" w:rsidR="00DF2D48" w:rsidRPr="00EC3375" w:rsidRDefault="00272117" w:rsidP="00F2676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5.3.2.</w:t>
            </w:r>
          </w:p>
        </w:tc>
        <w:tc>
          <w:tcPr>
            <w:tcW w:w="8578" w:type="dxa"/>
          </w:tcPr>
          <w:p w14:paraId="0ACEBEA6" w14:textId="65EC88F9" w:rsidR="00DF2D48" w:rsidRPr="00EC3375" w:rsidRDefault="00272117" w:rsidP="00EC3375">
            <w:pPr>
              <w:jc w:val="both"/>
              <w:rPr>
                <w:rFonts w:ascii="Arial" w:hAnsi="Arial" w:cs="Arial"/>
              </w:rPr>
            </w:pPr>
            <w:r w:rsidRPr="00272117">
              <w:rPr>
                <w:rFonts w:ascii="Arial" w:hAnsi="Arial" w:cs="Arial"/>
              </w:rPr>
              <w:t>Не приступать и/или отказаться от оказания Услуг в случаях:</w:t>
            </w:r>
          </w:p>
        </w:tc>
      </w:tr>
      <w:tr w:rsidR="00DF2D48" w:rsidRPr="002D694A" w14:paraId="63B93D7A" w14:textId="77777777" w:rsidTr="00F94860">
        <w:tc>
          <w:tcPr>
            <w:tcW w:w="767" w:type="dxa"/>
          </w:tcPr>
          <w:p w14:paraId="5408EEC4" w14:textId="77777777" w:rsidR="00DF2D48" w:rsidRPr="00EC3375" w:rsidRDefault="00DF2D48" w:rsidP="00F267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78" w:type="dxa"/>
          </w:tcPr>
          <w:p w14:paraId="75BCB6AF" w14:textId="77777777" w:rsidR="00DF2D48" w:rsidRPr="00EC3375" w:rsidRDefault="00DF2D48" w:rsidP="00EC3375">
            <w:pPr>
              <w:jc w:val="both"/>
              <w:rPr>
                <w:rFonts w:ascii="Arial" w:hAnsi="Arial" w:cs="Arial"/>
              </w:rPr>
            </w:pPr>
          </w:p>
        </w:tc>
      </w:tr>
      <w:tr w:rsidR="00DF2D48" w:rsidRPr="002D694A" w14:paraId="3B85E11A" w14:textId="77777777" w:rsidTr="00F94860">
        <w:tc>
          <w:tcPr>
            <w:tcW w:w="767" w:type="dxa"/>
          </w:tcPr>
          <w:p w14:paraId="73A1CE83" w14:textId="77777777" w:rsidR="00DF2D48" w:rsidRPr="00EC3375" w:rsidRDefault="00DF2D48" w:rsidP="00F267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78" w:type="dxa"/>
          </w:tcPr>
          <w:p w14:paraId="217C6044" w14:textId="3234E77E" w:rsidR="00DF2D48" w:rsidRPr="00EC3375" w:rsidRDefault="00272117" w:rsidP="0027211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272117">
              <w:rPr>
                <w:rFonts w:ascii="Arial" w:hAnsi="Arial" w:cs="Arial"/>
              </w:rPr>
              <w:t>не выплаты Заказчиком денежного вознаграждения Исполнителю в соответствии с</w:t>
            </w:r>
            <w:r>
              <w:rPr>
                <w:rFonts w:ascii="Arial" w:hAnsi="Arial" w:cs="Arial"/>
              </w:rPr>
              <w:t xml:space="preserve"> </w:t>
            </w:r>
            <w:r w:rsidRPr="00272117">
              <w:rPr>
                <w:rFonts w:ascii="Arial" w:hAnsi="Arial" w:cs="Arial"/>
              </w:rPr>
              <w:t>Договором;</w:t>
            </w:r>
          </w:p>
        </w:tc>
      </w:tr>
      <w:tr w:rsidR="00DF2D48" w:rsidRPr="002D694A" w14:paraId="410A9DF3" w14:textId="77777777" w:rsidTr="00F94860">
        <w:tc>
          <w:tcPr>
            <w:tcW w:w="767" w:type="dxa"/>
          </w:tcPr>
          <w:p w14:paraId="44C6D578" w14:textId="77777777" w:rsidR="00DF2D48" w:rsidRPr="00EC3375" w:rsidRDefault="00DF2D48" w:rsidP="00F267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78" w:type="dxa"/>
          </w:tcPr>
          <w:p w14:paraId="1AF8420D" w14:textId="2D9697DE" w:rsidR="00DF2D48" w:rsidRPr="00EC3375" w:rsidRDefault="00272117" w:rsidP="0027211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984296">
              <w:rPr>
                <w:rFonts w:ascii="Arial" w:hAnsi="Arial" w:cs="Arial"/>
              </w:rPr>
              <w:t xml:space="preserve">  </w:t>
            </w:r>
            <w:r w:rsidRPr="00272117">
              <w:rPr>
                <w:rFonts w:ascii="Arial" w:hAnsi="Arial" w:cs="Arial"/>
              </w:rPr>
              <w:t>если Заказчик не представил или не в полном объёме представил сведения, информацию</w:t>
            </w:r>
            <w:r>
              <w:rPr>
                <w:rFonts w:ascii="Arial" w:hAnsi="Arial" w:cs="Arial"/>
              </w:rPr>
              <w:t xml:space="preserve"> </w:t>
            </w:r>
            <w:r w:rsidRPr="00272117">
              <w:rPr>
                <w:rFonts w:ascii="Arial" w:hAnsi="Arial" w:cs="Arial"/>
              </w:rPr>
              <w:t>или документы необходимые для оказания указанных Услуг.</w:t>
            </w:r>
          </w:p>
        </w:tc>
      </w:tr>
      <w:tr w:rsidR="00DF2D48" w:rsidRPr="002D694A" w14:paraId="3E3A3E1D" w14:textId="77777777" w:rsidTr="00F94860">
        <w:tc>
          <w:tcPr>
            <w:tcW w:w="767" w:type="dxa"/>
          </w:tcPr>
          <w:p w14:paraId="2F09EB0E" w14:textId="77777777" w:rsidR="00DF2D48" w:rsidRPr="00EC3375" w:rsidRDefault="00DF2D48" w:rsidP="00F267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78" w:type="dxa"/>
          </w:tcPr>
          <w:p w14:paraId="2A8B54A0" w14:textId="77777777" w:rsidR="00DF2D48" w:rsidRPr="00EC3375" w:rsidRDefault="00DF2D48" w:rsidP="00EC3375">
            <w:pPr>
              <w:jc w:val="both"/>
              <w:rPr>
                <w:rFonts w:ascii="Arial" w:hAnsi="Arial" w:cs="Arial"/>
              </w:rPr>
            </w:pPr>
          </w:p>
        </w:tc>
      </w:tr>
      <w:tr w:rsidR="00272117" w:rsidRPr="002D694A" w14:paraId="5F0DF1F7" w14:textId="77777777" w:rsidTr="00F94860">
        <w:tc>
          <w:tcPr>
            <w:tcW w:w="767" w:type="dxa"/>
          </w:tcPr>
          <w:p w14:paraId="5717F4AE" w14:textId="429A3AC9" w:rsidR="00272117" w:rsidRPr="00EC3375" w:rsidRDefault="00272117" w:rsidP="00F2676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5.3.3.</w:t>
            </w:r>
          </w:p>
        </w:tc>
        <w:tc>
          <w:tcPr>
            <w:tcW w:w="8578" w:type="dxa"/>
          </w:tcPr>
          <w:p w14:paraId="4D12A342" w14:textId="7FE0FDA8" w:rsidR="00272117" w:rsidRPr="00EC3375" w:rsidRDefault="00272117" w:rsidP="00272117">
            <w:pPr>
              <w:jc w:val="both"/>
              <w:rPr>
                <w:rFonts w:ascii="Arial" w:hAnsi="Arial" w:cs="Arial"/>
              </w:rPr>
            </w:pPr>
            <w:r w:rsidRPr="00272117">
              <w:rPr>
                <w:rFonts w:ascii="Arial" w:hAnsi="Arial" w:cs="Arial"/>
              </w:rPr>
              <w:t>Самостоятельно определяет способы, методику проведения Мероприятий, а также состав</w:t>
            </w:r>
            <w:r>
              <w:rPr>
                <w:rFonts w:ascii="Arial" w:hAnsi="Arial" w:cs="Arial"/>
              </w:rPr>
              <w:t xml:space="preserve"> </w:t>
            </w:r>
            <w:r w:rsidRPr="00272117">
              <w:rPr>
                <w:rFonts w:ascii="Arial" w:hAnsi="Arial" w:cs="Arial"/>
              </w:rPr>
              <w:t>участников Мероприятия.</w:t>
            </w:r>
          </w:p>
        </w:tc>
      </w:tr>
      <w:tr w:rsidR="00272117" w:rsidRPr="002D694A" w14:paraId="23A6E22F" w14:textId="77777777" w:rsidTr="00F94860">
        <w:tc>
          <w:tcPr>
            <w:tcW w:w="767" w:type="dxa"/>
          </w:tcPr>
          <w:p w14:paraId="16077284" w14:textId="77777777" w:rsidR="00272117" w:rsidRPr="00EC3375" w:rsidRDefault="00272117" w:rsidP="00F267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78" w:type="dxa"/>
          </w:tcPr>
          <w:p w14:paraId="36C0F5EA" w14:textId="77777777" w:rsidR="00272117" w:rsidRPr="00EC3375" w:rsidRDefault="00272117" w:rsidP="00EC3375">
            <w:pPr>
              <w:jc w:val="both"/>
              <w:rPr>
                <w:rFonts w:ascii="Arial" w:hAnsi="Arial" w:cs="Arial"/>
              </w:rPr>
            </w:pPr>
          </w:p>
        </w:tc>
      </w:tr>
      <w:tr w:rsidR="00272117" w:rsidRPr="002D694A" w14:paraId="1475C569" w14:textId="77777777" w:rsidTr="00F94860">
        <w:tc>
          <w:tcPr>
            <w:tcW w:w="767" w:type="dxa"/>
          </w:tcPr>
          <w:p w14:paraId="19923083" w14:textId="45E57D03" w:rsidR="00272117" w:rsidRPr="00EC3375" w:rsidRDefault="00272117" w:rsidP="00F2676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5.4.</w:t>
            </w:r>
          </w:p>
        </w:tc>
        <w:tc>
          <w:tcPr>
            <w:tcW w:w="8578" w:type="dxa"/>
          </w:tcPr>
          <w:p w14:paraId="185BCA8A" w14:textId="4EF13E6B" w:rsidR="00272117" w:rsidRPr="00EC3375" w:rsidRDefault="00272117" w:rsidP="00EC3375">
            <w:pPr>
              <w:jc w:val="both"/>
              <w:rPr>
                <w:rFonts w:ascii="Arial" w:hAnsi="Arial" w:cs="Arial"/>
              </w:rPr>
            </w:pPr>
            <w:r w:rsidRPr="00272117">
              <w:rPr>
                <w:rFonts w:ascii="Arial" w:hAnsi="Arial" w:cs="Arial"/>
              </w:rPr>
              <w:t>Исполнитель обязан:</w:t>
            </w:r>
          </w:p>
        </w:tc>
      </w:tr>
      <w:tr w:rsidR="00272117" w:rsidRPr="002D694A" w14:paraId="3609449B" w14:textId="77777777" w:rsidTr="00F94860">
        <w:tc>
          <w:tcPr>
            <w:tcW w:w="767" w:type="dxa"/>
          </w:tcPr>
          <w:p w14:paraId="169F3066" w14:textId="77777777" w:rsidR="00272117" w:rsidRPr="00EC3375" w:rsidRDefault="00272117" w:rsidP="00F267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78" w:type="dxa"/>
          </w:tcPr>
          <w:p w14:paraId="74107299" w14:textId="77777777" w:rsidR="00272117" w:rsidRPr="00EC3375" w:rsidRDefault="00272117" w:rsidP="00EC3375">
            <w:pPr>
              <w:jc w:val="both"/>
              <w:rPr>
                <w:rFonts w:ascii="Arial" w:hAnsi="Arial" w:cs="Arial"/>
              </w:rPr>
            </w:pPr>
          </w:p>
        </w:tc>
      </w:tr>
      <w:tr w:rsidR="00272117" w:rsidRPr="002D694A" w14:paraId="32C1199B" w14:textId="77777777" w:rsidTr="00F94860">
        <w:tc>
          <w:tcPr>
            <w:tcW w:w="767" w:type="dxa"/>
          </w:tcPr>
          <w:p w14:paraId="0C50556F" w14:textId="69AEADC2" w:rsidR="00272117" w:rsidRPr="00EC3375" w:rsidRDefault="00272117" w:rsidP="00F2676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5.4.1.</w:t>
            </w:r>
          </w:p>
        </w:tc>
        <w:tc>
          <w:tcPr>
            <w:tcW w:w="8578" w:type="dxa"/>
          </w:tcPr>
          <w:p w14:paraId="00EA2CB0" w14:textId="2C005AF4" w:rsidR="00272117" w:rsidRPr="00EC3375" w:rsidRDefault="00272117" w:rsidP="00EC3375">
            <w:pPr>
              <w:jc w:val="both"/>
              <w:rPr>
                <w:rFonts w:ascii="Arial" w:hAnsi="Arial" w:cs="Arial"/>
              </w:rPr>
            </w:pPr>
            <w:r w:rsidRPr="00272117">
              <w:rPr>
                <w:rFonts w:ascii="Arial" w:hAnsi="Arial" w:cs="Arial"/>
              </w:rPr>
              <w:t>Оказать услуги с надлежащим качеством</w:t>
            </w:r>
            <w:r>
              <w:rPr>
                <w:rFonts w:ascii="Arial" w:hAnsi="Arial" w:cs="Arial"/>
              </w:rPr>
              <w:t>.</w:t>
            </w:r>
          </w:p>
        </w:tc>
      </w:tr>
      <w:tr w:rsidR="00272117" w:rsidRPr="002D694A" w14:paraId="0B02CDA4" w14:textId="77777777" w:rsidTr="00F94860">
        <w:tc>
          <w:tcPr>
            <w:tcW w:w="767" w:type="dxa"/>
          </w:tcPr>
          <w:p w14:paraId="15333C9B" w14:textId="77777777" w:rsidR="00272117" w:rsidRPr="00EC3375" w:rsidRDefault="00272117" w:rsidP="00F267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78" w:type="dxa"/>
          </w:tcPr>
          <w:p w14:paraId="69A8C7B8" w14:textId="77777777" w:rsidR="00272117" w:rsidRPr="00EC3375" w:rsidRDefault="00272117" w:rsidP="00EC3375">
            <w:pPr>
              <w:jc w:val="both"/>
              <w:rPr>
                <w:rFonts w:ascii="Arial" w:hAnsi="Arial" w:cs="Arial"/>
              </w:rPr>
            </w:pPr>
          </w:p>
        </w:tc>
      </w:tr>
      <w:tr w:rsidR="00272117" w:rsidRPr="002D694A" w14:paraId="4D88B6DF" w14:textId="77777777" w:rsidTr="00F94860">
        <w:tc>
          <w:tcPr>
            <w:tcW w:w="767" w:type="dxa"/>
          </w:tcPr>
          <w:p w14:paraId="667D2785" w14:textId="1E5A80DF" w:rsidR="00272117" w:rsidRPr="00EC3375" w:rsidRDefault="00272117" w:rsidP="00F2676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5.4.2.</w:t>
            </w:r>
          </w:p>
        </w:tc>
        <w:tc>
          <w:tcPr>
            <w:tcW w:w="8578" w:type="dxa"/>
          </w:tcPr>
          <w:p w14:paraId="6A6205E3" w14:textId="141C4FAD" w:rsidR="00272117" w:rsidRPr="00EC3375" w:rsidRDefault="00272117" w:rsidP="00EC3375">
            <w:pPr>
              <w:jc w:val="both"/>
              <w:rPr>
                <w:rFonts w:ascii="Arial" w:hAnsi="Arial" w:cs="Arial"/>
              </w:rPr>
            </w:pPr>
            <w:r w:rsidRPr="00272117">
              <w:rPr>
                <w:rFonts w:ascii="Arial" w:hAnsi="Arial" w:cs="Arial"/>
              </w:rPr>
              <w:t>Обеспечивать обратную связь с Заказчиком путем мессенджера и/или социальной сети.</w:t>
            </w:r>
          </w:p>
        </w:tc>
      </w:tr>
      <w:tr w:rsidR="00272117" w:rsidRPr="002D694A" w14:paraId="246D8A12" w14:textId="77777777" w:rsidTr="00F94860">
        <w:tc>
          <w:tcPr>
            <w:tcW w:w="767" w:type="dxa"/>
          </w:tcPr>
          <w:p w14:paraId="30A3CE2C" w14:textId="77777777" w:rsidR="00272117" w:rsidRDefault="00272117" w:rsidP="00F267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78" w:type="dxa"/>
          </w:tcPr>
          <w:p w14:paraId="17293F49" w14:textId="77777777" w:rsidR="00272117" w:rsidRPr="00272117" w:rsidRDefault="00272117" w:rsidP="00EC3375">
            <w:pPr>
              <w:jc w:val="both"/>
              <w:rPr>
                <w:rFonts w:ascii="Arial" w:hAnsi="Arial" w:cs="Arial"/>
              </w:rPr>
            </w:pPr>
          </w:p>
        </w:tc>
      </w:tr>
      <w:tr w:rsidR="00272117" w:rsidRPr="002D694A" w14:paraId="4F12A85B" w14:textId="77777777" w:rsidTr="00F94860">
        <w:tc>
          <w:tcPr>
            <w:tcW w:w="767" w:type="dxa"/>
          </w:tcPr>
          <w:p w14:paraId="0649BB1B" w14:textId="2905C39C" w:rsidR="00272117" w:rsidRDefault="00272117" w:rsidP="00F2676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</w:t>
            </w:r>
          </w:p>
        </w:tc>
        <w:tc>
          <w:tcPr>
            <w:tcW w:w="8578" w:type="dxa"/>
          </w:tcPr>
          <w:p w14:paraId="559BA4EB" w14:textId="1E9741AD" w:rsidR="00272117" w:rsidRPr="00272117" w:rsidRDefault="00272117" w:rsidP="00EC3375">
            <w:pPr>
              <w:jc w:val="both"/>
              <w:rPr>
                <w:rFonts w:ascii="Arial" w:hAnsi="Arial" w:cs="Arial"/>
                <w:b/>
                <w:bCs/>
              </w:rPr>
            </w:pPr>
            <w:r w:rsidRPr="00272117">
              <w:rPr>
                <w:rFonts w:ascii="Arial" w:hAnsi="Arial" w:cs="Arial"/>
                <w:b/>
                <w:bCs/>
              </w:rPr>
              <w:t>Форс-мажор</w:t>
            </w:r>
          </w:p>
        </w:tc>
      </w:tr>
      <w:tr w:rsidR="00272117" w:rsidRPr="002D694A" w14:paraId="358A3137" w14:textId="77777777" w:rsidTr="00F94860">
        <w:tc>
          <w:tcPr>
            <w:tcW w:w="767" w:type="dxa"/>
          </w:tcPr>
          <w:p w14:paraId="58CCD87B" w14:textId="77777777" w:rsidR="00272117" w:rsidRDefault="00272117" w:rsidP="00F267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78" w:type="dxa"/>
          </w:tcPr>
          <w:p w14:paraId="4599BA3B" w14:textId="77777777" w:rsidR="00272117" w:rsidRPr="00272117" w:rsidRDefault="00272117" w:rsidP="00EC3375">
            <w:pPr>
              <w:jc w:val="both"/>
              <w:rPr>
                <w:rFonts w:ascii="Arial" w:hAnsi="Arial" w:cs="Arial"/>
              </w:rPr>
            </w:pPr>
          </w:p>
        </w:tc>
      </w:tr>
      <w:tr w:rsidR="00272117" w:rsidRPr="002D694A" w14:paraId="27CB4027" w14:textId="77777777" w:rsidTr="00F94860">
        <w:tc>
          <w:tcPr>
            <w:tcW w:w="767" w:type="dxa"/>
          </w:tcPr>
          <w:p w14:paraId="6B6BEED2" w14:textId="57BE66B0" w:rsidR="00272117" w:rsidRDefault="00272117" w:rsidP="00F2676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6.1.</w:t>
            </w:r>
          </w:p>
        </w:tc>
        <w:tc>
          <w:tcPr>
            <w:tcW w:w="8578" w:type="dxa"/>
          </w:tcPr>
          <w:p w14:paraId="26B5CECC" w14:textId="00C465A4" w:rsidR="00272117" w:rsidRPr="00272117" w:rsidRDefault="00272117" w:rsidP="00272117">
            <w:pPr>
              <w:jc w:val="both"/>
              <w:rPr>
                <w:rFonts w:ascii="Arial" w:hAnsi="Arial" w:cs="Arial"/>
              </w:rPr>
            </w:pPr>
            <w:r w:rsidRPr="00272117">
              <w:rPr>
                <w:rFonts w:ascii="Arial" w:hAnsi="Arial" w:cs="Arial"/>
              </w:rPr>
              <w:t>При наступлении обстоятельств непреодолимой силы, которые сторона по настоящему</w:t>
            </w:r>
            <w:r>
              <w:rPr>
                <w:rFonts w:ascii="Arial" w:hAnsi="Arial" w:cs="Arial"/>
              </w:rPr>
              <w:t xml:space="preserve"> </w:t>
            </w:r>
            <w:r w:rsidRPr="00272117">
              <w:rPr>
                <w:rFonts w:ascii="Arial" w:hAnsi="Arial" w:cs="Arial"/>
              </w:rPr>
              <w:t>Договору не могла ни предвидеть, ни предотвратить разумными мерами, срок исполнения</w:t>
            </w:r>
            <w:r>
              <w:rPr>
                <w:rFonts w:ascii="Arial" w:hAnsi="Arial" w:cs="Arial"/>
              </w:rPr>
              <w:t xml:space="preserve"> </w:t>
            </w:r>
            <w:r w:rsidRPr="00272117">
              <w:rPr>
                <w:rFonts w:ascii="Arial" w:hAnsi="Arial" w:cs="Arial"/>
              </w:rPr>
              <w:t>обязательств по настоящему Договору отодвигается соразмерно времени, в течение которого</w:t>
            </w:r>
            <w:r>
              <w:rPr>
                <w:rFonts w:ascii="Arial" w:hAnsi="Arial" w:cs="Arial"/>
              </w:rPr>
              <w:t xml:space="preserve"> </w:t>
            </w:r>
            <w:r w:rsidRPr="00272117">
              <w:rPr>
                <w:rFonts w:ascii="Arial" w:hAnsi="Arial" w:cs="Arial"/>
              </w:rPr>
              <w:t>продолжают действовать такие обстоятельства, без возмещения каких-либо убытков. К таким</w:t>
            </w:r>
            <w:r>
              <w:rPr>
                <w:rFonts w:ascii="Arial" w:hAnsi="Arial" w:cs="Arial"/>
              </w:rPr>
              <w:t xml:space="preserve"> </w:t>
            </w:r>
            <w:r w:rsidRPr="00272117">
              <w:rPr>
                <w:rFonts w:ascii="Arial" w:hAnsi="Arial" w:cs="Arial"/>
              </w:rPr>
              <w:t>событиям чрезвычайного характера, в частности, относятся: наводнения, пожар,</w:t>
            </w:r>
            <w:r>
              <w:rPr>
                <w:rFonts w:ascii="Arial" w:hAnsi="Arial" w:cs="Arial"/>
              </w:rPr>
              <w:t xml:space="preserve"> </w:t>
            </w:r>
            <w:r w:rsidRPr="00272117">
              <w:rPr>
                <w:rFonts w:ascii="Arial" w:hAnsi="Arial" w:cs="Arial"/>
              </w:rPr>
              <w:t>землетрясение, взрыв, шторм, оседание почвы, иные явления природы, эпидемия, а также</w:t>
            </w:r>
            <w:r>
              <w:rPr>
                <w:rFonts w:ascii="Arial" w:hAnsi="Arial" w:cs="Arial"/>
              </w:rPr>
              <w:t xml:space="preserve"> </w:t>
            </w:r>
            <w:r w:rsidRPr="00272117">
              <w:rPr>
                <w:rFonts w:ascii="Arial" w:hAnsi="Arial" w:cs="Arial"/>
              </w:rPr>
              <w:t>война или военные действия, террористические акты</w:t>
            </w:r>
            <w:r>
              <w:rPr>
                <w:rFonts w:ascii="Arial" w:hAnsi="Arial" w:cs="Arial"/>
              </w:rPr>
              <w:t>.</w:t>
            </w:r>
          </w:p>
        </w:tc>
      </w:tr>
      <w:tr w:rsidR="00272117" w:rsidRPr="002D694A" w14:paraId="56B90059" w14:textId="77777777" w:rsidTr="00F94860">
        <w:tc>
          <w:tcPr>
            <w:tcW w:w="767" w:type="dxa"/>
          </w:tcPr>
          <w:p w14:paraId="0154409D" w14:textId="77777777" w:rsidR="00272117" w:rsidRDefault="00272117" w:rsidP="00F267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78" w:type="dxa"/>
          </w:tcPr>
          <w:p w14:paraId="183F7D5C" w14:textId="77777777" w:rsidR="00272117" w:rsidRPr="00272117" w:rsidRDefault="00272117" w:rsidP="00EC3375">
            <w:pPr>
              <w:jc w:val="both"/>
              <w:rPr>
                <w:rFonts w:ascii="Arial" w:hAnsi="Arial" w:cs="Arial"/>
              </w:rPr>
            </w:pPr>
          </w:p>
        </w:tc>
      </w:tr>
      <w:tr w:rsidR="00272117" w:rsidRPr="002D694A" w14:paraId="74A5A189" w14:textId="77777777" w:rsidTr="00F94860">
        <w:tc>
          <w:tcPr>
            <w:tcW w:w="767" w:type="dxa"/>
          </w:tcPr>
          <w:p w14:paraId="56A419BF" w14:textId="3E9D8431" w:rsidR="00272117" w:rsidRDefault="00272117" w:rsidP="00F2676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6.2.</w:t>
            </w:r>
          </w:p>
        </w:tc>
        <w:tc>
          <w:tcPr>
            <w:tcW w:w="8578" w:type="dxa"/>
          </w:tcPr>
          <w:p w14:paraId="707C8921" w14:textId="00807CC9" w:rsidR="00272117" w:rsidRPr="00272117" w:rsidRDefault="00220DF8" w:rsidP="00220DF8">
            <w:pPr>
              <w:jc w:val="both"/>
              <w:rPr>
                <w:rFonts w:ascii="Arial" w:hAnsi="Arial" w:cs="Arial"/>
              </w:rPr>
            </w:pPr>
            <w:r w:rsidRPr="00220DF8">
              <w:rPr>
                <w:rFonts w:ascii="Arial" w:hAnsi="Arial" w:cs="Arial"/>
              </w:rPr>
              <w:t>Сторона, для которой создалась ситуация, при которой стало невозможно исполнять свои</w:t>
            </w:r>
            <w:r>
              <w:rPr>
                <w:rFonts w:ascii="Arial" w:hAnsi="Arial" w:cs="Arial"/>
              </w:rPr>
              <w:t xml:space="preserve"> </w:t>
            </w:r>
            <w:r w:rsidRPr="00220DF8">
              <w:rPr>
                <w:rFonts w:ascii="Arial" w:hAnsi="Arial" w:cs="Arial"/>
              </w:rPr>
              <w:t>обязательства из-за наступления обстоятельств непреодолимой силы, обязана о наступлении,</w:t>
            </w:r>
            <w:r>
              <w:rPr>
                <w:rFonts w:ascii="Arial" w:hAnsi="Arial" w:cs="Arial"/>
              </w:rPr>
              <w:t xml:space="preserve"> </w:t>
            </w:r>
            <w:r w:rsidRPr="00220DF8">
              <w:rPr>
                <w:rFonts w:ascii="Arial" w:hAnsi="Arial" w:cs="Arial"/>
              </w:rPr>
              <w:t>предположительном сроке действия и прекращения этих обстоятельств незамедлительно (но</w:t>
            </w:r>
            <w:r>
              <w:rPr>
                <w:rFonts w:ascii="Arial" w:hAnsi="Arial" w:cs="Arial"/>
              </w:rPr>
              <w:t xml:space="preserve"> </w:t>
            </w:r>
            <w:r w:rsidRPr="00220DF8">
              <w:rPr>
                <w:rFonts w:ascii="Arial" w:hAnsi="Arial" w:cs="Arial"/>
              </w:rPr>
              <w:t>не позднее 5 (пяти) рабочих дней) уведомить в письменной форме другую сторону.</w:t>
            </w:r>
          </w:p>
        </w:tc>
      </w:tr>
      <w:tr w:rsidR="00220DF8" w:rsidRPr="002D694A" w14:paraId="5942A3E6" w14:textId="77777777" w:rsidTr="00F94860">
        <w:tc>
          <w:tcPr>
            <w:tcW w:w="767" w:type="dxa"/>
          </w:tcPr>
          <w:p w14:paraId="7CB3597B" w14:textId="77777777" w:rsidR="00220DF8" w:rsidRDefault="00220DF8" w:rsidP="00F267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78" w:type="dxa"/>
          </w:tcPr>
          <w:p w14:paraId="077CC949" w14:textId="77777777" w:rsidR="00220DF8" w:rsidRPr="00220DF8" w:rsidRDefault="00220DF8" w:rsidP="00220DF8">
            <w:pPr>
              <w:jc w:val="both"/>
              <w:rPr>
                <w:rFonts w:ascii="Arial" w:hAnsi="Arial" w:cs="Arial"/>
              </w:rPr>
            </w:pPr>
          </w:p>
        </w:tc>
      </w:tr>
      <w:tr w:rsidR="00220DF8" w:rsidRPr="002D694A" w14:paraId="40A61A25" w14:textId="77777777" w:rsidTr="00F94860">
        <w:tc>
          <w:tcPr>
            <w:tcW w:w="767" w:type="dxa"/>
          </w:tcPr>
          <w:p w14:paraId="350FE5FC" w14:textId="73680B12" w:rsidR="00220DF8" w:rsidRDefault="00220DF8" w:rsidP="00F2676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6.3.</w:t>
            </w:r>
          </w:p>
        </w:tc>
        <w:tc>
          <w:tcPr>
            <w:tcW w:w="8578" w:type="dxa"/>
          </w:tcPr>
          <w:p w14:paraId="3DF6D069" w14:textId="3712251C" w:rsidR="00220DF8" w:rsidRPr="00220DF8" w:rsidRDefault="00220DF8" w:rsidP="00220DF8">
            <w:pPr>
              <w:jc w:val="both"/>
              <w:rPr>
                <w:rFonts w:ascii="Arial" w:hAnsi="Arial" w:cs="Arial"/>
              </w:rPr>
            </w:pPr>
            <w:r w:rsidRPr="00220DF8">
              <w:rPr>
                <w:rFonts w:ascii="Arial" w:hAnsi="Arial" w:cs="Arial"/>
              </w:rPr>
              <w:t>В случае спора о времени наступления, сроках действия и окончания обстоятельств</w:t>
            </w:r>
            <w:r>
              <w:rPr>
                <w:rFonts w:ascii="Arial" w:hAnsi="Arial" w:cs="Arial"/>
              </w:rPr>
              <w:t xml:space="preserve"> </w:t>
            </w:r>
            <w:r w:rsidRPr="00220DF8">
              <w:rPr>
                <w:rFonts w:ascii="Arial" w:hAnsi="Arial" w:cs="Arial"/>
              </w:rPr>
              <w:t>непреодолимой силы заключение компетентного органа в месте нахождения соответствующей</w:t>
            </w:r>
            <w:r>
              <w:rPr>
                <w:rFonts w:ascii="Arial" w:hAnsi="Arial" w:cs="Arial"/>
              </w:rPr>
              <w:t xml:space="preserve"> </w:t>
            </w:r>
            <w:r w:rsidRPr="00220DF8">
              <w:rPr>
                <w:rFonts w:ascii="Arial" w:hAnsi="Arial" w:cs="Arial"/>
              </w:rPr>
              <w:t>Стороны будет являться надлежащим и достаточным подтверждением начала, срока действия</w:t>
            </w:r>
            <w:r>
              <w:rPr>
                <w:rFonts w:ascii="Arial" w:hAnsi="Arial" w:cs="Arial"/>
              </w:rPr>
              <w:t xml:space="preserve"> </w:t>
            </w:r>
            <w:r w:rsidRPr="00220DF8">
              <w:rPr>
                <w:rFonts w:ascii="Arial" w:hAnsi="Arial" w:cs="Arial"/>
              </w:rPr>
              <w:t>и окончания указанных обстоятельств.</w:t>
            </w:r>
          </w:p>
        </w:tc>
      </w:tr>
      <w:tr w:rsidR="00220DF8" w:rsidRPr="002D694A" w14:paraId="43D5169E" w14:textId="77777777" w:rsidTr="00F94860">
        <w:tc>
          <w:tcPr>
            <w:tcW w:w="767" w:type="dxa"/>
          </w:tcPr>
          <w:p w14:paraId="272470E9" w14:textId="77777777" w:rsidR="00220DF8" w:rsidRDefault="00220DF8" w:rsidP="00F267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78" w:type="dxa"/>
          </w:tcPr>
          <w:p w14:paraId="3C0C6D97" w14:textId="77777777" w:rsidR="00220DF8" w:rsidRPr="00220DF8" w:rsidRDefault="00220DF8" w:rsidP="00220DF8">
            <w:pPr>
              <w:jc w:val="both"/>
              <w:rPr>
                <w:rFonts w:ascii="Arial" w:hAnsi="Arial" w:cs="Arial"/>
              </w:rPr>
            </w:pPr>
          </w:p>
        </w:tc>
      </w:tr>
      <w:tr w:rsidR="00220DF8" w:rsidRPr="002D694A" w14:paraId="01BEDC60" w14:textId="77777777" w:rsidTr="00F94860">
        <w:tc>
          <w:tcPr>
            <w:tcW w:w="767" w:type="dxa"/>
          </w:tcPr>
          <w:p w14:paraId="51E07806" w14:textId="4277FAEE" w:rsidR="00220DF8" w:rsidRDefault="00220DF8" w:rsidP="00F2676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6.4.</w:t>
            </w:r>
          </w:p>
        </w:tc>
        <w:tc>
          <w:tcPr>
            <w:tcW w:w="8578" w:type="dxa"/>
          </w:tcPr>
          <w:p w14:paraId="2B694D15" w14:textId="07AD4A1E" w:rsidR="00220DF8" w:rsidRPr="00220DF8" w:rsidRDefault="00220DF8" w:rsidP="00220DF8">
            <w:pPr>
              <w:jc w:val="both"/>
              <w:rPr>
                <w:rFonts w:ascii="Arial" w:hAnsi="Arial" w:cs="Arial"/>
              </w:rPr>
            </w:pPr>
            <w:r w:rsidRPr="00220DF8">
              <w:rPr>
                <w:rFonts w:ascii="Arial" w:hAnsi="Arial" w:cs="Arial"/>
              </w:rPr>
              <w:t>Неуведомление или несвоевременное уведомление стороны о начале действия обстоятельств</w:t>
            </w:r>
            <w:r>
              <w:rPr>
                <w:rFonts w:ascii="Arial" w:hAnsi="Arial" w:cs="Arial"/>
              </w:rPr>
              <w:t xml:space="preserve"> </w:t>
            </w:r>
            <w:r w:rsidRPr="00220DF8">
              <w:rPr>
                <w:rFonts w:ascii="Arial" w:hAnsi="Arial" w:cs="Arial"/>
              </w:rPr>
              <w:t xml:space="preserve">непреодолимой силы лишает ее в дальнейшем права ссылаться </w:t>
            </w:r>
            <w:r w:rsidRPr="00220DF8">
              <w:rPr>
                <w:rFonts w:ascii="Arial" w:hAnsi="Arial" w:cs="Arial"/>
              </w:rPr>
              <w:lastRenderedPageBreak/>
              <w:t>на них как на основание,</w:t>
            </w:r>
            <w:r>
              <w:rPr>
                <w:rFonts w:ascii="Arial" w:hAnsi="Arial" w:cs="Arial"/>
              </w:rPr>
              <w:t xml:space="preserve"> </w:t>
            </w:r>
            <w:r w:rsidRPr="00220DF8">
              <w:rPr>
                <w:rFonts w:ascii="Arial" w:hAnsi="Arial" w:cs="Arial"/>
              </w:rPr>
              <w:t>освобождающее от ответственности за неисполнение обязательств по настоящему Договору.</w:t>
            </w:r>
          </w:p>
        </w:tc>
      </w:tr>
      <w:tr w:rsidR="00220DF8" w:rsidRPr="002D694A" w14:paraId="194777A1" w14:textId="77777777" w:rsidTr="00F94860">
        <w:tc>
          <w:tcPr>
            <w:tcW w:w="767" w:type="dxa"/>
          </w:tcPr>
          <w:p w14:paraId="7A806A1E" w14:textId="77777777" w:rsidR="00220DF8" w:rsidRDefault="00220DF8" w:rsidP="00F267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78" w:type="dxa"/>
          </w:tcPr>
          <w:p w14:paraId="2B73EC92" w14:textId="77777777" w:rsidR="00220DF8" w:rsidRPr="00220DF8" w:rsidRDefault="00220DF8" w:rsidP="00220DF8">
            <w:pPr>
              <w:jc w:val="both"/>
              <w:rPr>
                <w:rFonts w:ascii="Arial" w:hAnsi="Arial" w:cs="Arial"/>
              </w:rPr>
            </w:pPr>
          </w:p>
        </w:tc>
      </w:tr>
      <w:tr w:rsidR="00220DF8" w:rsidRPr="002D694A" w14:paraId="0FABF93A" w14:textId="77777777" w:rsidTr="00F94860">
        <w:tc>
          <w:tcPr>
            <w:tcW w:w="767" w:type="dxa"/>
          </w:tcPr>
          <w:p w14:paraId="32BD9DD4" w14:textId="694DF7B3" w:rsidR="00220DF8" w:rsidRDefault="00220DF8" w:rsidP="00F2676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6.5.</w:t>
            </w:r>
          </w:p>
        </w:tc>
        <w:tc>
          <w:tcPr>
            <w:tcW w:w="8578" w:type="dxa"/>
          </w:tcPr>
          <w:p w14:paraId="2F5CA17D" w14:textId="743DBA3C" w:rsidR="00220DF8" w:rsidRPr="00220DF8" w:rsidRDefault="00220DF8" w:rsidP="00220DF8">
            <w:pPr>
              <w:jc w:val="both"/>
              <w:rPr>
                <w:rFonts w:ascii="Arial" w:hAnsi="Arial" w:cs="Arial"/>
              </w:rPr>
            </w:pPr>
            <w:r w:rsidRPr="00220DF8">
              <w:rPr>
                <w:rFonts w:ascii="Arial" w:hAnsi="Arial" w:cs="Arial"/>
              </w:rPr>
              <w:t>Если обстоятельства непреодолимой силы и/или их последствия продолжают действовать</w:t>
            </w:r>
            <w:r>
              <w:rPr>
                <w:rFonts w:ascii="Arial" w:hAnsi="Arial" w:cs="Arial"/>
              </w:rPr>
              <w:t xml:space="preserve"> </w:t>
            </w:r>
            <w:r w:rsidRPr="00220DF8">
              <w:rPr>
                <w:rFonts w:ascii="Arial" w:hAnsi="Arial" w:cs="Arial"/>
              </w:rPr>
              <w:t>более 30 (тридцати) календарных дней подряд, то Договор, может быть расторгнут по</w:t>
            </w:r>
            <w:r>
              <w:rPr>
                <w:rFonts w:ascii="Arial" w:hAnsi="Arial" w:cs="Arial"/>
              </w:rPr>
              <w:t xml:space="preserve"> </w:t>
            </w:r>
            <w:r w:rsidRPr="00220DF8">
              <w:rPr>
                <w:rFonts w:ascii="Arial" w:hAnsi="Arial" w:cs="Arial"/>
              </w:rPr>
              <w:t>инициативе любой из сторон путем направления в адрес другой стороны письменного</w:t>
            </w:r>
            <w:r>
              <w:rPr>
                <w:rFonts w:ascii="Arial" w:hAnsi="Arial" w:cs="Arial"/>
              </w:rPr>
              <w:t xml:space="preserve"> </w:t>
            </w:r>
            <w:r w:rsidRPr="00220DF8">
              <w:rPr>
                <w:rFonts w:ascii="Arial" w:hAnsi="Arial" w:cs="Arial"/>
              </w:rPr>
              <w:t>уведомления.</w:t>
            </w:r>
          </w:p>
        </w:tc>
      </w:tr>
      <w:tr w:rsidR="00220DF8" w:rsidRPr="002D694A" w14:paraId="1E5C4B8A" w14:textId="77777777" w:rsidTr="00F94860">
        <w:tc>
          <w:tcPr>
            <w:tcW w:w="767" w:type="dxa"/>
          </w:tcPr>
          <w:p w14:paraId="41CF4CEF" w14:textId="77777777" w:rsidR="00220DF8" w:rsidRDefault="00220DF8" w:rsidP="00F267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78" w:type="dxa"/>
          </w:tcPr>
          <w:p w14:paraId="48C73C2C" w14:textId="77777777" w:rsidR="00220DF8" w:rsidRPr="00220DF8" w:rsidRDefault="00220DF8" w:rsidP="00220DF8">
            <w:pPr>
              <w:jc w:val="both"/>
              <w:rPr>
                <w:rFonts w:ascii="Arial" w:hAnsi="Arial" w:cs="Arial"/>
              </w:rPr>
            </w:pPr>
          </w:p>
        </w:tc>
      </w:tr>
      <w:tr w:rsidR="00220DF8" w:rsidRPr="002D694A" w14:paraId="55481F84" w14:textId="77777777" w:rsidTr="00F94860">
        <w:tc>
          <w:tcPr>
            <w:tcW w:w="767" w:type="dxa"/>
          </w:tcPr>
          <w:p w14:paraId="7094EC9E" w14:textId="51818D71" w:rsidR="00220DF8" w:rsidRDefault="00220DF8" w:rsidP="00F2676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7.</w:t>
            </w:r>
          </w:p>
        </w:tc>
        <w:tc>
          <w:tcPr>
            <w:tcW w:w="8578" w:type="dxa"/>
          </w:tcPr>
          <w:p w14:paraId="1C46701F" w14:textId="11CE21CE" w:rsidR="00220DF8" w:rsidRPr="00220DF8" w:rsidRDefault="00220DF8" w:rsidP="00220DF8">
            <w:pPr>
              <w:jc w:val="both"/>
              <w:rPr>
                <w:rFonts w:ascii="Arial" w:hAnsi="Arial" w:cs="Arial"/>
                <w:b/>
                <w:bCs/>
              </w:rPr>
            </w:pPr>
            <w:r w:rsidRPr="00220DF8">
              <w:rPr>
                <w:rFonts w:ascii="Arial" w:hAnsi="Arial" w:cs="Arial"/>
                <w:b/>
                <w:bCs/>
              </w:rPr>
              <w:t>Конфиденциальность и защита информации. Защита авторских прав.</w:t>
            </w:r>
          </w:p>
        </w:tc>
      </w:tr>
      <w:tr w:rsidR="00220DF8" w:rsidRPr="002D694A" w14:paraId="0DA2E836" w14:textId="77777777" w:rsidTr="00F94860">
        <w:tc>
          <w:tcPr>
            <w:tcW w:w="767" w:type="dxa"/>
          </w:tcPr>
          <w:p w14:paraId="15A456D3" w14:textId="77777777" w:rsidR="00220DF8" w:rsidRDefault="00220DF8" w:rsidP="00F267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78" w:type="dxa"/>
          </w:tcPr>
          <w:p w14:paraId="5CA3A94D" w14:textId="77777777" w:rsidR="00220DF8" w:rsidRPr="00220DF8" w:rsidRDefault="00220DF8" w:rsidP="00220DF8">
            <w:pPr>
              <w:jc w:val="both"/>
              <w:rPr>
                <w:rFonts w:ascii="Arial" w:hAnsi="Arial" w:cs="Arial"/>
              </w:rPr>
            </w:pPr>
          </w:p>
        </w:tc>
      </w:tr>
      <w:tr w:rsidR="00220DF8" w:rsidRPr="002D694A" w14:paraId="4FDAFB41" w14:textId="77777777" w:rsidTr="00F94860">
        <w:tc>
          <w:tcPr>
            <w:tcW w:w="767" w:type="dxa"/>
          </w:tcPr>
          <w:p w14:paraId="59C0AD61" w14:textId="3242E8AD" w:rsidR="00220DF8" w:rsidRDefault="00220DF8" w:rsidP="00F2676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7.1.</w:t>
            </w:r>
          </w:p>
        </w:tc>
        <w:tc>
          <w:tcPr>
            <w:tcW w:w="8578" w:type="dxa"/>
          </w:tcPr>
          <w:p w14:paraId="4FC83D0D" w14:textId="5EDEB1F2" w:rsidR="00220DF8" w:rsidRPr="00220DF8" w:rsidRDefault="00220DF8" w:rsidP="00220DF8">
            <w:pPr>
              <w:jc w:val="both"/>
              <w:rPr>
                <w:rFonts w:ascii="Arial" w:hAnsi="Arial" w:cs="Arial"/>
              </w:rPr>
            </w:pPr>
            <w:r w:rsidRPr="00220DF8">
              <w:rPr>
                <w:rFonts w:ascii="Arial" w:hAnsi="Arial" w:cs="Arial"/>
              </w:rPr>
              <w:t>Исполнитель обязуется не разглашать полученную от Заказчика информацию.</w:t>
            </w:r>
          </w:p>
        </w:tc>
      </w:tr>
      <w:tr w:rsidR="00220DF8" w:rsidRPr="002D694A" w14:paraId="37CDBEDC" w14:textId="77777777" w:rsidTr="00F94860">
        <w:tc>
          <w:tcPr>
            <w:tcW w:w="767" w:type="dxa"/>
          </w:tcPr>
          <w:p w14:paraId="0857D27E" w14:textId="77777777" w:rsidR="00220DF8" w:rsidRDefault="00220DF8" w:rsidP="00F267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78" w:type="dxa"/>
          </w:tcPr>
          <w:p w14:paraId="2C32E6D2" w14:textId="77777777" w:rsidR="00220DF8" w:rsidRPr="00220DF8" w:rsidRDefault="00220DF8" w:rsidP="00220DF8">
            <w:pPr>
              <w:jc w:val="both"/>
              <w:rPr>
                <w:rFonts w:ascii="Arial" w:hAnsi="Arial" w:cs="Arial"/>
              </w:rPr>
            </w:pPr>
          </w:p>
        </w:tc>
      </w:tr>
      <w:tr w:rsidR="00220DF8" w:rsidRPr="002D694A" w14:paraId="5516BF5C" w14:textId="77777777" w:rsidTr="00F94860">
        <w:tc>
          <w:tcPr>
            <w:tcW w:w="767" w:type="dxa"/>
          </w:tcPr>
          <w:p w14:paraId="7A88DA1A" w14:textId="6EA2A4C6" w:rsidR="00220DF8" w:rsidRDefault="00220DF8" w:rsidP="00F2676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7.2.</w:t>
            </w:r>
          </w:p>
        </w:tc>
        <w:tc>
          <w:tcPr>
            <w:tcW w:w="8578" w:type="dxa"/>
          </w:tcPr>
          <w:p w14:paraId="6F240D15" w14:textId="77BC1253" w:rsidR="00220DF8" w:rsidRPr="00220DF8" w:rsidRDefault="00220DF8" w:rsidP="00220DF8">
            <w:pPr>
              <w:jc w:val="both"/>
              <w:rPr>
                <w:rFonts w:ascii="Arial" w:hAnsi="Arial" w:cs="Arial"/>
              </w:rPr>
            </w:pPr>
            <w:r w:rsidRPr="00220DF8">
              <w:rPr>
                <w:rFonts w:ascii="Arial" w:hAnsi="Arial" w:cs="Arial"/>
              </w:rPr>
              <w:t>В соответствии с главой 2 Федерального закона от 27 июля 2006 г. №152-ФЗ «О персональных</w:t>
            </w:r>
            <w:r>
              <w:rPr>
                <w:rFonts w:ascii="Arial" w:hAnsi="Arial" w:cs="Arial"/>
              </w:rPr>
              <w:t xml:space="preserve"> </w:t>
            </w:r>
            <w:r w:rsidRPr="00220DF8">
              <w:rPr>
                <w:rFonts w:ascii="Arial" w:hAnsi="Arial" w:cs="Arial"/>
              </w:rPr>
              <w:t>данных», обработка персональных данных Заказчика осуществляется в целях оказания услуги</w:t>
            </w:r>
            <w:r>
              <w:rPr>
                <w:rFonts w:ascii="Arial" w:hAnsi="Arial" w:cs="Arial"/>
              </w:rPr>
              <w:t xml:space="preserve"> </w:t>
            </w:r>
            <w:r w:rsidRPr="00220DF8">
              <w:rPr>
                <w:rFonts w:ascii="Arial" w:hAnsi="Arial" w:cs="Arial"/>
              </w:rPr>
              <w:t>Заказчику, предоставления обратной связи, а также направления на указанный Заказчиком</w:t>
            </w:r>
            <w:r>
              <w:rPr>
                <w:rFonts w:ascii="Arial" w:hAnsi="Arial" w:cs="Arial"/>
              </w:rPr>
              <w:t xml:space="preserve"> </w:t>
            </w:r>
            <w:r w:rsidRPr="00220DF8">
              <w:rPr>
                <w:rFonts w:ascii="Arial" w:hAnsi="Arial" w:cs="Arial"/>
              </w:rPr>
              <w:t>адрес электронной почты информационных и рекламных сообщений, связанных с оказанием</w:t>
            </w:r>
            <w:r>
              <w:rPr>
                <w:rFonts w:ascii="Arial" w:hAnsi="Arial" w:cs="Arial"/>
              </w:rPr>
              <w:t xml:space="preserve"> </w:t>
            </w:r>
            <w:r w:rsidRPr="00220DF8">
              <w:rPr>
                <w:rFonts w:ascii="Arial" w:hAnsi="Arial" w:cs="Arial"/>
              </w:rPr>
              <w:t>услуг. Настоящим Заказчик дает исполнителю согласие на использование персональных</w:t>
            </w:r>
            <w:r>
              <w:rPr>
                <w:rFonts w:ascii="Arial" w:hAnsi="Arial" w:cs="Arial"/>
              </w:rPr>
              <w:t xml:space="preserve"> </w:t>
            </w:r>
            <w:r w:rsidRPr="00220DF8">
              <w:rPr>
                <w:rFonts w:ascii="Arial" w:hAnsi="Arial" w:cs="Arial"/>
              </w:rPr>
              <w:t>данных, предоставленных при заполнении Заявки, а также их сбор, систематизацию, хранение,</w:t>
            </w:r>
            <w:r>
              <w:rPr>
                <w:rFonts w:ascii="Arial" w:hAnsi="Arial" w:cs="Arial"/>
              </w:rPr>
              <w:t xml:space="preserve"> </w:t>
            </w:r>
            <w:r w:rsidRPr="00220DF8">
              <w:rPr>
                <w:rFonts w:ascii="Arial" w:hAnsi="Arial" w:cs="Arial"/>
              </w:rPr>
              <w:t>уточнение (обновление, изменение), извлечение, использование, передачу (распространение,</w:t>
            </w:r>
            <w:r>
              <w:rPr>
                <w:rFonts w:ascii="Arial" w:hAnsi="Arial" w:cs="Arial"/>
              </w:rPr>
              <w:t xml:space="preserve"> </w:t>
            </w:r>
            <w:r w:rsidRPr="00220DF8">
              <w:rPr>
                <w:rFonts w:ascii="Arial" w:hAnsi="Arial" w:cs="Arial"/>
              </w:rPr>
              <w:t>предоставление, доступ), обезличивание, блокирование, удаление, уничтожение.</w:t>
            </w:r>
          </w:p>
        </w:tc>
      </w:tr>
      <w:tr w:rsidR="00220DF8" w:rsidRPr="002D694A" w14:paraId="63CE2D67" w14:textId="77777777" w:rsidTr="00F94860">
        <w:tc>
          <w:tcPr>
            <w:tcW w:w="767" w:type="dxa"/>
          </w:tcPr>
          <w:p w14:paraId="3F756AB0" w14:textId="77777777" w:rsidR="00220DF8" w:rsidRDefault="00220DF8" w:rsidP="00F267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78" w:type="dxa"/>
          </w:tcPr>
          <w:p w14:paraId="168ABF00" w14:textId="77777777" w:rsidR="00220DF8" w:rsidRPr="00220DF8" w:rsidRDefault="00220DF8" w:rsidP="00220DF8">
            <w:pPr>
              <w:jc w:val="both"/>
              <w:rPr>
                <w:rFonts w:ascii="Arial" w:hAnsi="Arial" w:cs="Arial"/>
              </w:rPr>
            </w:pPr>
          </w:p>
        </w:tc>
      </w:tr>
      <w:tr w:rsidR="00220DF8" w:rsidRPr="002D694A" w14:paraId="115038E9" w14:textId="77777777" w:rsidTr="00F94860">
        <w:tc>
          <w:tcPr>
            <w:tcW w:w="767" w:type="dxa"/>
          </w:tcPr>
          <w:p w14:paraId="1C5ACDF5" w14:textId="05F284E5" w:rsidR="00220DF8" w:rsidRDefault="00220DF8" w:rsidP="00F2676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8.</w:t>
            </w:r>
          </w:p>
        </w:tc>
        <w:tc>
          <w:tcPr>
            <w:tcW w:w="8578" w:type="dxa"/>
          </w:tcPr>
          <w:p w14:paraId="629BE294" w14:textId="5A802D65" w:rsidR="00220DF8" w:rsidRPr="00220DF8" w:rsidRDefault="00220DF8" w:rsidP="00220DF8">
            <w:pPr>
              <w:jc w:val="both"/>
              <w:rPr>
                <w:rFonts w:ascii="Arial" w:hAnsi="Arial" w:cs="Arial"/>
                <w:b/>
                <w:bCs/>
              </w:rPr>
            </w:pPr>
            <w:r w:rsidRPr="00220DF8">
              <w:rPr>
                <w:rFonts w:ascii="Arial" w:hAnsi="Arial" w:cs="Arial"/>
                <w:b/>
                <w:bCs/>
              </w:rPr>
              <w:t>Ответственность сторон</w:t>
            </w:r>
          </w:p>
        </w:tc>
      </w:tr>
      <w:tr w:rsidR="00220DF8" w:rsidRPr="002D694A" w14:paraId="2B1BB5B9" w14:textId="77777777" w:rsidTr="00F94860">
        <w:tc>
          <w:tcPr>
            <w:tcW w:w="767" w:type="dxa"/>
          </w:tcPr>
          <w:p w14:paraId="6F1D9651" w14:textId="77777777" w:rsidR="00220DF8" w:rsidRDefault="00220DF8" w:rsidP="00F267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78" w:type="dxa"/>
          </w:tcPr>
          <w:p w14:paraId="5D1C8B5F" w14:textId="77777777" w:rsidR="00220DF8" w:rsidRPr="00220DF8" w:rsidRDefault="00220DF8" w:rsidP="00220DF8">
            <w:pPr>
              <w:jc w:val="both"/>
              <w:rPr>
                <w:rFonts w:ascii="Arial" w:hAnsi="Arial" w:cs="Arial"/>
              </w:rPr>
            </w:pPr>
          </w:p>
        </w:tc>
      </w:tr>
      <w:tr w:rsidR="00220DF8" w:rsidRPr="002D694A" w14:paraId="084184F3" w14:textId="77777777" w:rsidTr="00F94860">
        <w:tc>
          <w:tcPr>
            <w:tcW w:w="767" w:type="dxa"/>
          </w:tcPr>
          <w:p w14:paraId="00694A9A" w14:textId="660024CF" w:rsidR="00220DF8" w:rsidRDefault="00220DF8" w:rsidP="00F2676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8.1.</w:t>
            </w:r>
          </w:p>
        </w:tc>
        <w:tc>
          <w:tcPr>
            <w:tcW w:w="8578" w:type="dxa"/>
          </w:tcPr>
          <w:p w14:paraId="625F9770" w14:textId="204E7CBF" w:rsidR="00220DF8" w:rsidRPr="00220DF8" w:rsidRDefault="00220DF8" w:rsidP="00220DF8">
            <w:pPr>
              <w:jc w:val="both"/>
              <w:rPr>
                <w:rFonts w:ascii="Arial" w:hAnsi="Arial" w:cs="Arial"/>
              </w:rPr>
            </w:pPr>
            <w:r w:rsidRPr="00220DF8">
              <w:rPr>
                <w:rFonts w:ascii="Arial" w:hAnsi="Arial" w:cs="Arial"/>
              </w:rPr>
              <w:t>В случае неисполнения (ненадлежащего исполнения) обязательств по данному Договору</w:t>
            </w:r>
            <w:r>
              <w:rPr>
                <w:rFonts w:ascii="Arial" w:hAnsi="Arial" w:cs="Arial"/>
              </w:rPr>
              <w:t xml:space="preserve"> </w:t>
            </w:r>
            <w:r w:rsidRPr="00220DF8">
              <w:rPr>
                <w:rFonts w:ascii="Arial" w:hAnsi="Arial" w:cs="Arial"/>
              </w:rPr>
              <w:t>стороны несут ответственность в соответствии с действующим законодательством РФ.</w:t>
            </w:r>
          </w:p>
        </w:tc>
      </w:tr>
      <w:tr w:rsidR="00220DF8" w:rsidRPr="002D694A" w14:paraId="1132BEB2" w14:textId="77777777" w:rsidTr="00F94860">
        <w:tc>
          <w:tcPr>
            <w:tcW w:w="767" w:type="dxa"/>
          </w:tcPr>
          <w:p w14:paraId="16BA4B6B" w14:textId="77777777" w:rsidR="00220DF8" w:rsidRDefault="00220DF8" w:rsidP="00F267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78" w:type="dxa"/>
          </w:tcPr>
          <w:p w14:paraId="03EC0970" w14:textId="77777777" w:rsidR="00220DF8" w:rsidRPr="00220DF8" w:rsidRDefault="00220DF8" w:rsidP="00220DF8">
            <w:pPr>
              <w:jc w:val="both"/>
              <w:rPr>
                <w:rFonts w:ascii="Arial" w:hAnsi="Arial" w:cs="Arial"/>
              </w:rPr>
            </w:pPr>
          </w:p>
        </w:tc>
      </w:tr>
      <w:tr w:rsidR="00220DF8" w:rsidRPr="002D694A" w14:paraId="6AA13616" w14:textId="77777777" w:rsidTr="00F94860">
        <w:tc>
          <w:tcPr>
            <w:tcW w:w="767" w:type="dxa"/>
          </w:tcPr>
          <w:p w14:paraId="72A80538" w14:textId="42AB8554" w:rsidR="00220DF8" w:rsidRDefault="00220DF8" w:rsidP="00F2676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8.2.</w:t>
            </w:r>
          </w:p>
        </w:tc>
        <w:tc>
          <w:tcPr>
            <w:tcW w:w="8578" w:type="dxa"/>
          </w:tcPr>
          <w:p w14:paraId="32DD30AD" w14:textId="038B140E" w:rsidR="00220DF8" w:rsidRPr="00220DF8" w:rsidRDefault="00220DF8" w:rsidP="00220DF8">
            <w:pPr>
              <w:jc w:val="both"/>
              <w:rPr>
                <w:rFonts w:ascii="Arial" w:hAnsi="Arial" w:cs="Arial"/>
              </w:rPr>
            </w:pPr>
            <w:r w:rsidRPr="00220DF8">
              <w:rPr>
                <w:rFonts w:ascii="Arial" w:hAnsi="Arial" w:cs="Arial"/>
              </w:rPr>
              <w:t>Ни одна из сторон не несет ответственность за полное или частичное неисполнение любых</w:t>
            </w:r>
            <w:r>
              <w:rPr>
                <w:rFonts w:ascii="Arial" w:hAnsi="Arial" w:cs="Arial"/>
              </w:rPr>
              <w:t xml:space="preserve"> </w:t>
            </w:r>
            <w:r w:rsidRPr="00220DF8">
              <w:rPr>
                <w:rFonts w:ascii="Arial" w:hAnsi="Arial" w:cs="Arial"/>
              </w:rPr>
              <w:t>своих обязательств по Договору, если оно явилось следствием обстоятельств непреодолимой</w:t>
            </w:r>
            <w:r>
              <w:rPr>
                <w:rFonts w:ascii="Arial" w:hAnsi="Arial" w:cs="Arial"/>
              </w:rPr>
              <w:t xml:space="preserve"> </w:t>
            </w:r>
            <w:r w:rsidRPr="00220DF8">
              <w:rPr>
                <w:rFonts w:ascii="Arial" w:hAnsi="Arial" w:cs="Arial"/>
              </w:rPr>
              <w:t>силы.</w:t>
            </w:r>
          </w:p>
        </w:tc>
      </w:tr>
      <w:tr w:rsidR="00220DF8" w:rsidRPr="002D694A" w14:paraId="2779FD1B" w14:textId="77777777" w:rsidTr="00F94860">
        <w:tc>
          <w:tcPr>
            <w:tcW w:w="767" w:type="dxa"/>
          </w:tcPr>
          <w:p w14:paraId="11D21C51" w14:textId="77777777" w:rsidR="00220DF8" w:rsidRDefault="00220DF8" w:rsidP="00F267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78" w:type="dxa"/>
          </w:tcPr>
          <w:p w14:paraId="44951CAD" w14:textId="7CD49CAA" w:rsidR="00220DF8" w:rsidRPr="00220DF8" w:rsidRDefault="00220DF8" w:rsidP="00220DF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220DF8" w:rsidRPr="002D694A" w14:paraId="2825A03B" w14:textId="77777777" w:rsidTr="00F94860">
        <w:tc>
          <w:tcPr>
            <w:tcW w:w="767" w:type="dxa"/>
          </w:tcPr>
          <w:p w14:paraId="1DD9AB1B" w14:textId="1ACB3559" w:rsidR="00220DF8" w:rsidRDefault="00220DF8" w:rsidP="00F2676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8.3.</w:t>
            </w:r>
          </w:p>
        </w:tc>
        <w:tc>
          <w:tcPr>
            <w:tcW w:w="8578" w:type="dxa"/>
          </w:tcPr>
          <w:p w14:paraId="4285F570" w14:textId="471B1004" w:rsidR="00220DF8" w:rsidRPr="00220DF8" w:rsidRDefault="00220DF8" w:rsidP="00220DF8">
            <w:pPr>
              <w:jc w:val="both"/>
              <w:rPr>
                <w:rFonts w:ascii="Arial" w:hAnsi="Arial" w:cs="Arial"/>
              </w:rPr>
            </w:pPr>
            <w:r w:rsidRPr="00220DF8">
              <w:rPr>
                <w:rFonts w:ascii="Arial" w:hAnsi="Arial" w:cs="Arial"/>
              </w:rPr>
              <w:t>Исполнитель не несет ответственности за невозможность оказания услуг Заказчику по</w:t>
            </w:r>
            <w:r>
              <w:rPr>
                <w:rFonts w:ascii="Arial" w:hAnsi="Arial" w:cs="Arial"/>
              </w:rPr>
              <w:t xml:space="preserve"> </w:t>
            </w:r>
            <w:r w:rsidRPr="00220DF8">
              <w:rPr>
                <w:rFonts w:ascii="Arial" w:hAnsi="Arial" w:cs="Arial"/>
              </w:rPr>
              <w:t>причинам, не зависящим от Исполнителя.</w:t>
            </w:r>
          </w:p>
        </w:tc>
      </w:tr>
      <w:tr w:rsidR="00220DF8" w:rsidRPr="002D694A" w14:paraId="35412109" w14:textId="77777777" w:rsidTr="00F94860">
        <w:tc>
          <w:tcPr>
            <w:tcW w:w="767" w:type="dxa"/>
          </w:tcPr>
          <w:p w14:paraId="7B3D17D7" w14:textId="77777777" w:rsidR="00220DF8" w:rsidRDefault="00220DF8" w:rsidP="00F267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78" w:type="dxa"/>
          </w:tcPr>
          <w:p w14:paraId="71C8891D" w14:textId="77777777" w:rsidR="00220DF8" w:rsidRPr="00220DF8" w:rsidRDefault="00220DF8" w:rsidP="00220DF8">
            <w:pPr>
              <w:jc w:val="both"/>
              <w:rPr>
                <w:rFonts w:ascii="Arial" w:hAnsi="Arial" w:cs="Arial"/>
              </w:rPr>
            </w:pPr>
          </w:p>
        </w:tc>
      </w:tr>
      <w:tr w:rsidR="00220DF8" w:rsidRPr="002D694A" w14:paraId="1A6F83A3" w14:textId="77777777" w:rsidTr="00F94860">
        <w:tc>
          <w:tcPr>
            <w:tcW w:w="767" w:type="dxa"/>
          </w:tcPr>
          <w:p w14:paraId="0BA4FAED" w14:textId="72265A47" w:rsidR="00220DF8" w:rsidRDefault="00220DF8" w:rsidP="00F2676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9.</w:t>
            </w:r>
          </w:p>
        </w:tc>
        <w:tc>
          <w:tcPr>
            <w:tcW w:w="8578" w:type="dxa"/>
          </w:tcPr>
          <w:p w14:paraId="533B065A" w14:textId="2570B57F" w:rsidR="00220DF8" w:rsidRPr="00220DF8" w:rsidRDefault="00220DF8" w:rsidP="00220DF8">
            <w:pPr>
              <w:jc w:val="both"/>
              <w:rPr>
                <w:rFonts w:ascii="Arial" w:hAnsi="Arial" w:cs="Arial"/>
                <w:b/>
                <w:bCs/>
              </w:rPr>
            </w:pPr>
            <w:r w:rsidRPr="00220DF8">
              <w:rPr>
                <w:rFonts w:ascii="Arial" w:hAnsi="Arial" w:cs="Arial"/>
                <w:b/>
                <w:bCs/>
              </w:rPr>
              <w:t>Разрешение споров</w:t>
            </w:r>
          </w:p>
        </w:tc>
      </w:tr>
      <w:tr w:rsidR="00220DF8" w:rsidRPr="002D694A" w14:paraId="555D47D3" w14:textId="77777777" w:rsidTr="00F94860">
        <w:tc>
          <w:tcPr>
            <w:tcW w:w="767" w:type="dxa"/>
          </w:tcPr>
          <w:p w14:paraId="62891A2D" w14:textId="77777777" w:rsidR="00220DF8" w:rsidRDefault="00220DF8" w:rsidP="00F267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78" w:type="dxa"/>
          </w:tcPr>
          <w:p w14:paraId="40BE089D" w14:textId="77777777" w:rsidR="00220DF8" w:rsidRPr="00220DF8" w:rsidRDefault="00220DF8" w:rsidP="00220DF8">
            <w:pPr>
              <w:jc w:val="both"/>
              <w:rPr>
                <w:rFonts w:ascii="Arial" w:hAnsi="Arial" w:cs="Arial"/>
              </w:rPr>
            </w:pPr>
          </w:p>
        </w:tc>
      </w:tr>
      <w:tr w:rsidR="00220DF8" w:rsidRPr="002D694A" w14:paraId="39A43B68" w14:textId="77777777" w:rsidTr="00F94860">
        <w:tc>
          <w:tcPr>
            <w:tcW w:w="767" w:type="dxa"/>
          </w:tcPr>
          <w:p w14:paraId="62ED28A8" w14:textId="02F95436" w:rsidR="00220DF8" w:rsidRDefault="00220DF8" w:rsidP="00F2676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9.1.</w:t>
            </w:r>
          </w:p>
        </w:tc>
        <w:tc>
          <w:tcPr>
            <w:tcW w:w="8578" w:type="dxa"/>
          </w:tcPr>
          <w:p w14:paraId="57690F56" w14:textId="79378735" w:rsidR="00220DF8" w:rsidRPr="00220DF8" w:rsidRDefault="00220DF8" w:rsidP="00DF171E">
            <w:pPr>
              <w:jc w:val="both"/>
              <w:rPr>
                <w:rFonts w:ascii="Arial" w:hAnsi="Arial" w:cs="Arial"/>
              </w:rPr>
            </w:pPr>
            <w:r w:rsidRPr="00220DF8">
              <w:rPr>
                <w:rFonts w:ascii="Arial" w:hAnsi="Arial" w:cs="Arial"/>
              </w:rPr>
              <w:t>Досудебный порядок претензионный порядок урегулирования споров является обязательным</w:t>
            </w:r>
            <w:r>
              <w:rPr>
                <w:rFonts w:ascii="Arial" w:hAnsi="Arial" w:cs="Arial"/>
              </w:rPr>
              <w:t xml:space="preserve"> </w:t>
            </w:r>
            <w:r w:rsidRPr="00220DF8">
              <w:rPr>
                <w:rFonts w:ascii="Arial" w:hAnsi="Arial" w:cs="Arial"/>
              </w:rPr>
              <w:t>для сторон Договора. Претензии направляются на электронный адрес Исполнителя, либо</w:t>
            </w:r>
            <w:r>
              <w:rPr>
                <w:rFonts w:ascii="Arial" w:hAnsi="Arial" w:cs="Arial"/>
              </w:rPr>
              <w:t xml:space="preserve"> </w:t>
            </w:r>
            <w:r w:rsidRPr="00220DF8">
              <w:rPr>
                <w:rFonts w:ascii="Arial" w:hAnsi="Arial" w:cs="Arial"/>
              </w:rPr>
              <w:t>курьерской доставкой с обязательным подтверждением вручения адресату. Срок ответа на</w:t>
            </w:r>
            <w:r w:rsidR="00DF171E">
              <w:rPr>
                <w:rFonts w:ascii="Arial" w:hAnsi="Arial" w:cs="Arial"/>
              </w:rPr>
              <w:t xml:space="preserve"> </w:t>
            </w:r>
            <w:r w:rsidRPr="00220DF8">
              <w:rPr>
                <w:rFonts w:ascii="Arial" w:hAnsi="Arial" w:cs="Arial"/>
              </w:rPr>
              <w:t>претензию – 10 рабочих дней с момента получения. Стороны пришли к соглашению, что</w:t>
            </w:r>
            <w:r w:rsidR="00DF171E">
              <w:rPr>
                <w:rFonts w:ascii="Arial" w:hAnsi="Arial" w:cs="Arial"/>
              </w:rPr>
              <w:t xml:space="preserve"> </w:t>
            </w:r>
            <w:r w:rsidRPr="00220DF8">
              <w:rPr>
                <w:rFonts w:ascii="Arial" w:hAnsi="Arial" w:cs="Arial"/>
              </w:rPr>
              <w:t>претензия содержать данные, позволяющие идентифицировать лицо ее написавшее, в том</w:t>
            </w:r>
            <w:r w:rsidR="00DF171E">
              <w:rPr>
                <w:rFonts w:ascii="Arial" w:hAnsi="Arial" w:cs="Arial"/>
              </w:rPr>
              <w:t xml:space="preserve"> </w:t>
            </w:r>
            <w:r w:rsidRPr="00220DF8">
              <w:rPr>
                <w:rFonts w:ascii="Arial" w:hAnsi="Arial" w:cs="Arial"/>
              </w:rPr>
              <w:t>числе содержать данные для обратной связи, суть претензии, написанную разборчиво, подпись</w:t>
            </w:r>
          </w:p>
          <w:p w14:paraId="3F3D9C5C" w14:textId="747E2A75" w:rsidR="00220DF8" w:rsidRPr="00220DF8" w:rsidRDefault="00220DF8" w:rsidP="00DF171E">
            <w:pPr>
              <w:jc w:val="both"/>
              <w:rPr>
                <w:rFonts w:ascii="Arial" w:hAnsi="Arial" w:cs="Arial"/>
              </w:rPr>
            </w:pPr>
            <w:r w:rsidRPr="00220DF8">
              <w:rPr>
                <w:rFonts w:ascii="Arial" w:hAnsi="Arial" w:cs="Arial"/>
              </w:rPr>
              <w:t>лица.</w:t>
            </w:r>
          </w:p>
        </w:tc>
      </w:tr>
      <w:tr w:rsidR="00220DF8" w:rsidRPr="002D694A" w14:paraId="660CD1A9" w14:textId="77777777" w:rsidTr="00F94860">
        <w:tc>
          <w:tcPr>
            <w:tcW w:w="767" w:type="dxa"/>
          </w:tcPr>
          <w:p w14:paraId="6BC07B89" w14:textId="77777777" w:rsidR="00220DF8" w:rsidRDefault="00220DF8" w:rsidP="00F267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78" w:type="dxa"/>
          </w:tcPr>
          <w:p w14:paraId="52501A46" w14:textId="77777777" w:rsidR="00220DF8" w:rsidRPr="00220DF8" w:rsidRDefault="00220DF8" w:rsidP="00220DF8">
            <w:pPr>
              <w:jc w:val="both"/>
              <w:rPr>
                <w:rFonts w:ascii="Arial" w:hAnsi="Arial" w:cs="Arial"/>
              </w:rPr>
            </w:pPr>
          </w:p>
        </w:tc>
      </w:tr>
      <w:tr w:rsidR="00220DF8" w:rsidRPr="002D694A" w14:paraId="136AE6BC" w14:textId="77777777" w:rsidTr="00F94860">
        <w:tc>
          <w:tcPr>
            <w:tcW w:w="767" w:type="dxa"/>
          </w:tcPr>
          <w:p w14:paraId="05F82738" w14:textId="3039C957" w:rsidR="00220DF8" w:rsidRDefault="00DF171E" w:rsidP="00F2676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9.2.</w:t>
            </w:r>
          </w:p>
        </w:tc>
        <w:tc>
          <w:tcPr>
            <w:tcW w:w="8578" w:type="dxa"/>
          </w:tcPr>
          <w:p w14:paraId="1C0553C1" w14:textId="74089F27" w:rsidR="00220DF8" w:rsidRPr="00220DF8" w:rsidRDefault="00DF171E" w:rsidP="00DF171E">
            <w:pPr>
              <w:jc w:val="both"/>
              <w:rPr>
                <w:rFonts w:ascii="Arial" w:hAnsi="Arial" w:cs="Arial"/>
              </w:rPr>
            </w:pPr>
            <w:r w:rsidRPr="00DF171E">
              <w:rPr>
                <w:rFonts w:ascii="Arial" w:hAnsi="Arial" w:cs="Arial"/>
              </w:rPr>
              <w:t>При неурегулировании спорных вопросов в процессе переговоров споры подлежат</w:t>
            </w:r>
            <w:r>
              <w:rPr>
                <w:rFonts w:ascii="Arial" w:hAnsi="Arial" w:cs="Arial"/>
              </w:rPr>
              <w:t xml:space="preserve"> </w:t>
            </w:r>
            <w:r w:rsidRPr="00DF171E">
              <w:rPr>
                <w:rFonts w:ascii="Arial" w:hAnsi="Arial" w:cs="Arial"/>
              </w:rPr>
              <w:t>рассмотрению в соответствии с действующим законодательством РФ.</w:t>
            </w:r>
          </w:p>
        </w:tc>
      </w:tr>
      <w:tr w:rsidR="00220DF8" w:rsidRPr="002D694A" w14:paraId="07D90EDC" w14:textId="77777777" w:rsidTr="00F94860">
        <w:tc>
          <w:tcPr>
            <w:tcW w:w="767" w:type="dxa"/>
          </w:tcPr>
          <w:p w14:paraId="5EE4D488" w14:textId="77777777" w:rsidR="00220DF8" w:rsidRDefault="00220DF8" w:rsidP="00F267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78" w:type="dxa"/>
          </w:tcPr>
          <w:p w14:paraId="0BBA5EF2" w14:textId="77777777" w:rsidR="00220DF8" w:rsidRPr="00220DF8" w:rsidRDefault="00220DF8" w:rsidP="00220DF8">
            <w:pPr>
              <w:jc w:val="both"/>
              <w:rPr>
                <w:rFonts w:ascii="Arial" w:hAnsi="Arial" w:cs="Arial"/>
              </w:rPr>
            </w:pPr>
          </w:p>
        </w:tc>
      </w:tr>
      <w:tr w:rsidR="00DF171E" w:rsidRPr="002D694A" w14:paraId="79D52F75" w14:textId="77777777" w:rsidTr="00F94860">
        <w:tc>
          <w:tcPr>
            <w:tcW w:w="767" w:type="dxa"/>
          </w:tcPr>
          <w:p w14:paraId="425D5F63" w14:textId="2CCBEE6B" w:rsidR="00DF171E" w:rsidRDefault="00DF171E" w:rsidP="00F2676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9.3.</w:t>
            </w:r>
          </w:p>
        </w:tc>
        <w:tc>
          <w:tcPr>
            <w:tcW w:w="8578" w:type="dxa"/>
          </w:tcPr>
          <w:p w14:paraId="132126AB" w14:textId="75985F06" w:rsidR="00DF171E" w:rsidRPr="00220DF8" w:rsidRDefault="00DF171E" w:rsidP="00DF171E">
            <w:pPr>
              <w:jc w:val="both"/>
              <w:rPr>
                <w:rFonts w:ascii="Arial" w:hAnsi="Arial" w:cs="Arial"/>
              </w:rPr>
            </w:pPr>
            <w:r w:rsidRPr="00DF171E">
              <w:rPr>
                <w:rFonts w:ascii="Arial" w:hAnsi="Arial" w:cs="Arial"/>
              </w:rPr>
              <w:t>Стороны согласовали, что в случае осуществления возврата денежных средств, срок возврата</w:t>
            </w:r>
            <w:r>
              <w:rPr>
                <w:rFonts w:ascii="Arial" w:hAnsi="Arial" w:cs="Arial"/>
              </w:rPr>
              <w:t xml:space="preserve"> </w:t>
            </w:r>
            <w:r w:rsidRPr="00DF171E">
              <w:rPr>
                <w:rFonts w:ascii="Arial" w:hAnsi="Arial" w:cs="Arial"/>
              </w:rPr>
              <w:t xml:space="preserve">устанавливается - 10 (десять) </w:t>
            </w:r>
            <w:r w:rsidR="00984296">
              <w:rPr>
                <w:rFonts w:ascii="Arial" w:hAnsi="Arial" w:cs="Arial"/>
              </w:rPr>
              <w:t xml:space="preserve">рабочих </w:t>
            </w:r>
            <w:r w:rsidRPr="00DF171E">
              <w:rPr>
                <w:rFonts w:ascii="Arial" w:hAnsi="Arial" w:cs="Arial"/>
              </w:rPr>
              <w:t>дней с даты прекращения Договора. Возврат денежных средств</w:t>
            </w:r>
            <w:r>
              <w:rPr>
                <w:rFonts w:ascii="Arial" w:hAnsi="Arial" w:cs="Arial"/>
              </w:rPr>
              <w:t xml:space="preserve"> </w:t>
            </w:r>
            <w:r w:rsidRPr="00DF171E">
              <w:rPr>
                <w:rFonts w:ascii="Arial" w:hAnsi="Arial" w:cs="Arial"/>
              </w:rPr>
              <w:t>Заказчику производится по реквизитам, с которых была произведена оплата на основании</w:t>
            </w:r>
            <w:r>
              <w:rPr>
                <w:rFonts w:ascii="Arial" w:hAnsi="Arial" w:cs="Arial"/>
              </w:rPr>
              <w:t xml:space="preserve"> </w:t>
            </w:r>
            <w:r w:rsidRPr="00DF171E">
              <w:rPr>
                <w:rFonts w:ascii="Arial" w:hAnsi="Arial" w:cs="Arial"/>
              </w:rPr>
              <w:t>соответствующего письменного заявления Заказчика в безналичном порядке. В целях</w:t>
            </w:r>
            <w:r>
              <w:rPr>
                <w:rFonts w:ascii="Arial" w:hAnsi="Arial" w:cs="Arial"/>
              </w:rPr>
              <w:t xml:space="preserve"> </w:t>
            </w:r>
            <w:r w:rsidRPr="00DF171E">
              <w:rPr>
                <w:rFonts w:ascii="Arial" w:hAnsi="Arial" w:cs="Arial"/>
              </w:rPr>
              <w:t>соблюдения действующего законодательства РФ в области отмывания денежных средств и</w:t>
            </w:r>
            <w:r>
              <w:rPr>
                <w:rFonts w:ascii="Arial" w:hAnsi="Arial" w:cs="Arial"/>
              </w:rPr>
              <w:t xml:space="preserve"> </w:t>
            </w:r>
            <w:r w:rsidRPr="00DF171E">
              <w:rPr>
                <w:rFonts w:ascii="Arial" w:hAnsi="Arial" w:cs="Arial"/>
              </w:rPr>
              <w:t xml:space="preserve">борьбы с терроризмом – Исполнитель также вправе потребовать от Заказчика </w:t>
            </w:r>
            <w:r w:rsidRPr="00DF171E">
              <w:rPr>
                <w:rFonts w:ascii="Arial" w:hAnsi="Arial" w:cs="Arial"/>
              </w:rPr>
              <w:lastRenderedPageBreak/>
              <w:t>предоставления</w:t>
            </w:r>
            <w:r>
              <w:rPr>
                <w:rFonts w:ascii="Arial" w:hAnsi="Arial" w:cs="Arial"/>
              </w:rPr>
              <w:t xml:space="preserve"> </w:t>
            </w:r>
            <w:r w:rsidRPr="00DF171E">
              <w:rPr>
                <w:rFonts w:ascii="Arial" w:hAnsi="Arial" w:cs="Arial"/>
              </w:rPr>
              <w:t>дополнительных документов, подтверждающих его личность и адрес проживания (паспорт,</w:t>
            </w:r>
            <w:r>
              <w:rPr>
                <w:rFonts w:ascii="Arial" w:hAnsi="Arial" w:cs="Arial"/>
              </w:rPr>
              <w:t xml:space="preserve"> </w:t>
            </w:r>
            <w:r w:rsidRPr="00DF171E">
              <w:rPr>
                <w:rFonts w:ascii="Arial" w:hAnsi="Arial" w:cs="Arial"/>
              </w:rPr>
              <w:t>водительские права или иное) – в таком случае срок возврата денежных средств продлевается</w:t>
            </w:r>
            <w:r>
              <w:rPr>
                <w:rFonts w:ascii="Arial" w:hAnsi="Arial" w:cs="Arial"/>
              </w:rPr>
              <w:t xml:space="preserve"> </w:t>
            </w:r>
            <w:r w:rsidRPr="00DF171E">
              <w:rPr>
                <w:rFonts w:ascii="Arial" w:hAnsi="Arial" w:cs="Arial"/>
              </w:rPr>
              <w:t>на время предоставления Заказчиком Исполнителю запрошенных документов.</w:t>
            </w:r>
          </w:p>
        </w:tc>
      </w:tr>
      <w:tr w:rsidR="00DF171E" w:rsidRPr="002D694A" w14:paraId="1C3CC211" w14:textId="77777777" w:rsidTr="00F94860">
        <w:tc>
          <w:tcPr>
            <w:tcW w:w="767" w:type="dxa"/>
          </w:tcPr>
          <w:p w14:paraId="768C0051" w14:textId="77777777" w:rsidR="00DF171E" w:rsidRDefault="00DF171E" w:rsidP="00F267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78" w:type="dxa"/>
          </w:tcPr>
          <w:p w14:paraId="73F5153D" w14:textId="77777777" w:rsidR="00DF171E" w:rsidRPr="00220DF8" w:rsidRDefault="00DF171E" w:rsidP="00220DF8">
            <w:pPr>
              <w:jc w:val="both"/>
              <w:rPr>
                <w:rFonts w:ascii="Arial" w:hAnsi="Arial" w:cs="Arial"/>
              </w:rPr>
            </w:pPr>
          </w:p>
        </w:tc>
      </w:tr>
      <w:tr w:rsidR="00DF171E" w:rsidRPr="002D694A" w14:paraId="157FE3CF" w14:textId="77777777" w:rsidTr="00F94860">
        <w:tc>
          <w:tcPr>
            <w:tcW w:w="767" w:type="dxa"/>
          </w:tcPr>
          <w:p w14:paraId="6D2FC216" w14:textId="2C3AB365" w:rsidR="00DF171E" w:rsidRDefault="00DF171E" w:rsidP="00F2676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10.</w:t>
            </w:r>
          </w:p>
        </w:tc>
        <w:tc>
          <w:tcPr>
            <w:tcW w:w="8578" w:type="dxa"/>
          </w:tcPr>
          <w:p w14:paraId="5C35C2D2" w14:textId="3032DEDF" w:rsidR="00DF171E" w:rsidRPr="00DF171E" w:rsidRDefault="00DF171E" w:rsidP="00220DF8">
            <w:pPr>
              <w:jc w:val="both"/>
              <w:rPr>
                <w:rFonts w:ascii="Arial" w:hAnsi="Arial" w:cs="Arial"/>
                <w:b/>
                <w:bCs/>
              </w:rPr>
            </w:pPr>
            <w:r w:rsidRPr="00DF171E">
              <w:rPr>
                <w:rFonts w:ascii="Arial" w:hAnsi="Arial" w:cs="Arial"/>
                <w:b/>
                <w:bCs/>
              </w:rPr>
              <w:t>Заключительные положения</w:t>
            </w:r>
          </w:p>
        </w:tc>
      </w:tr>
      <w:tr w:rsidR="00DF171E" w:rsidRPr="002D694A" w14:paraId="22219315" w14:textId="77777777" w:rsidTr="00F94860">
        <w:tc>
          <w:tcPr>
            <w:tcW w:w="767" w:type="dxa"/>
          </w:tcPr>
          <w:p w14:paraId="0EBC98CD" w14:textId="77777777" w:rsidR="00DF171E" w:rsidRDefault="00DF171E" w:rsidP="00F267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78" w:type="dxa"/>
          </w:tcPr>
          <w:p w14:paraId="743EA3DF" w14:textId="77777777" w:rsidR="00DF171E" w:rsidRPr="00220DF8" w:rsidRDefault="00DF171E" w:rsidP="00220DF8">
            <w:pPr>
              <w:jc w:val="both"/>
              <w:rPr>
                <w:rFonts w:ascii="Arial" w:hAnsi="Arial" w:cs="Arial"/>
              </w:rPr>
            </w:pPr>
          </w:p>
        </w:tc>
      </w:tr>
      <w:tr w:rsidR="00DF171E" w:rsidRPr="002D694A" w14:paraId="47F19231" w14:textId="77777777" w:rsidTr="00F94860">
        <w:tc>
          <w:tcPr>
            <w:tcW w:w="767" w:type="dxa"/>
          </w:tcPr>
          <w:p w14:paraId="62F47F9B" w14:textId="0CE98BD6" w:rsidR="00DF171E" w:rsidRDefault="00DF171E" w:rsidP="00F2676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10.1.</w:t>
            </w:r>
          </w:p>
        </w:tc>
        <w:tc>
          <w:tcPr>
            <w:tcW w:w="8578" w:type="dxa"/>
          </w:tcPr>
          <w:p w14:paraId="52617B7E" w14:textId="77777777" w:rsidR="00DF171E" w:rsidRPr="00DF171E" w:rsidRDefault="00DF171E" w:rsidP="00DF171E">
            <w:pPr>
              <w:jc w:val="both"/>
              <w:rPr>
                <w:rFonts w:ascii="Arial" w:hAnsi="Arial" w:cs="Arial"/>
              </w:rPr>
            </w:pPr>
            <w:r w:rsidRPr="00DF171E">
              <w:rPr>
                <w:rFonts w:ascii="Arial" w:hAnsi="Arial" w:cs="Arial"/>
              </w:rPr>
              <w:t>Договор вступает в силу с момента Акцепта Оферты Заказчиком и действует:</w:t>
            </w:r>
          </w:p>
          <w:p w14:paraId="177812B1" w14:textId="5695A673" w:rsidR="00DF171E" w:rsidRPr="00DF171E" w:rsidRDefault="00DF171E" w:rsidP="00DF171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DF171E">
              <w:rPr>
                <w:rFonts w:ascii="Arial" w:hAnsi="Arial" w:cs="Arial"/>
              </w:rPr>
              <w:t>до момента исполнения Сторонами обязательств по Договору, а именно оплаты Заказчиком</w:t>
            </w:r>
            <w:r>
              <w:rPr>
                <w:rFonts w:ascii="Arial" w:hAnsi="Arial" w:cs="Arial"/>
              </w:rPr>
              <w:t xml:space="preserve"> </w:t>
            </w:r>
            <w:r w:rsidRPr="00DF171E">
              <w:rPr>
                <w:rFonts w:ascii="Arial" w:hAnsi="Arial" w:cs="Arial"/>
              </w:rPr>
              <w:t>стоимости Услуг и выполнения Исполнителем услуги, акцептированной Заказчиком.</w:t>
            </w:r>
          </w:p>
          <w:p w14:paraId="58D03E44" w14:textId="038F3131" w:rsidR="00DF171E" w:rsidRPr="00220DF8" w:rsidRDefault="00DF171E" w:rsidP="00DF171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DF171E">
              <w:rPr>
                <w:rFonts w:ascii="Arial" w:hAnsi="Arial" w:cs="Arial"/>
              </w:rPr>
              <w:t>до момента расторжения Договора.</w:t>
            </w:r>
          </w:p>
        </w:tc>
      </w:tr>
      <w:tr w:rsidR="00DF171E" w:rsidRPr="002D694A" w14:paraId="206899A2" w14:textId="77777777" w:rsidTr="00F94860">
        <w:tc>
          <w:tcPr>
            <w:tcW w:w="767" w:type="dxa"/>
          </w:tcPr>
          <w:p w14:paraId="65F18AC6" w14:textId="77777777" w:rsidR="00DF171E" w:rsidRDefault="00DF171E" w:rsidP="00F267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78" w:type="dxa"/>
          </w:tcPr>
          <w:p w14:paraId="7E65BF4B" w14:textId="77777777" w:rsidR="00DF171E" w:rsidRPr="00220DF8" w:rsidRDefault="00DF171E" w:rsidP="00220DF8">
            <w:pPr>
              <w:jc w:val="both"/>
              <w:rPr>
                <w:rFonts w:ascii="Arial" w:hAnsi="Arial" w:cs="Arial"/>
              </w:rPr>
            </w:pPr>
          </w:p>
        </w:tc>
      </w:tr>
      <w:tr w:rsidR="00DF171E" w:rsidRPr="002D694A" w14:paraId="068D9538" w14:textId="77777777" w:rsidTr="00F94860">
        <w:tc>
          <w:tcPr>
            <w:tcW w:w="767" w:type="dxa"/>
          </w:tcPr>
          <w:p w14:paraId="027B39A7" w14:textId="4A71A5B0" w:rsidR="00DF171E" w:rsidRDefault="00DF171E" w:rsidP="00F2676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10.2.</w:t>
            </w:r>
          </w:p>
        </w:tc>
        <w:tc>
          <w:tcPr>
            <w:tcW w:w="8578" w:type="dxa"/>
          </w:tcPr>
          <w:p w14:paraId="4C5F7EBA" w14:textId="5FEC0AF1" w:rsidR="00DF171E" w:rsidRPr="00220DF8" w:rsidRDefault="00DF171E" w:rsidP="00DF171E">
            <w:pPr>
              <w:jc w:val="both"/>
              <w:rPr>
                <w:rFonts w:ascii="Arial" w:hAnsi="Arial" w:cs="Arial"/>
              </w:rPr>
            </w:pPr>
            <w:r w:rsidRPr="00DF171E">
              <w:rPr>
                <w:rFonts w:ascii="Arial" w:hAnsi="Arial" w:cs="Arial"/>
              </w:rPr>
              <w:t>Стороны достигли соглашения о признании юридической силы сообщений, отправляемых в</w:t>
            </w:r>
            <w:r>
              <w:rPr>
                <w:rFonts w:ascii="Arial" w:hAnsi="Arial" w:cs="Arial"/>
              </w:rPr>
              <w:t xml:space="preserve"> </w:t>
            </w:r>
            <w:r w:rsidRPr="00DF171E">
              <w:rPr>
                <w:rFonts w:ascii="Arial" w:hAnsi="Arial" w:cs="Arial"/>
              </w:rPr>
              <w:t>рамках настоящего Договора и полученных по электронным каналам связи – контактным</w:t>
            </w:r>
            <w:r>
              <w:rPr>
                <w:rFonts w:ascii="Arial" w:hAnsi="Arial" w:cs="Arial"/>
              </w:rPr>
              <w:t xml:space="preserve"> </w:t>
            </w:r>
            <w:r w:rsidRPr="00DF171E">
              <w:rPr>
                <w:rFonts w:ascii="Arial" w:hAnsi="Arial" w:cs="Arial"/>
              </w:rPr>
              <w:t>адресам электронной почты и/или отправленные с телефона Исполнителя и адресу</w:t>
            </w:r>
            <w:r w:rsidR="000D1448">
              <w:rPr>
                <w:rFonts w:ascii="Arial" w:hAnsi="Arial" w:cs="Arial"/>
              </w:rPr>
              <w:t xml:space="preserve"> </w:t>
            </w:r>
            <w:r w:rsidRPr="00DF171E">
              <w:rPr>
                <w:rFonts w:ascii="Arial" w:hAnsi="Arial" w:cs="Arial"/>
              </w:rPr>
              <w:t>электронной почты и/или телефону Заказчика, с которого происходит коммуникация с</w:t>
            </w:r>
            <w:r w:rsidR="000D1448">
              <w:rPr>
                <w:rFonts w:ascii="Arial" w:hAnsi="Arial" w:cs="Arial"/>
              </w:rPr>
              <w:t xml:space="preserve"> </w:t>
            </w:r>
            <w:r w:rsidRPr="00DF171E">
              <w:rPr>
                <w:rFonts w:ascii="Arial" w:hAnsi="Arial" w:cs="Arial"/>
              </w:rPr>
              <w:t>Исполнителем. Информационное взаимодействие Заказчика и Исполнителя в рамках Договора</w:t>
            </w:r>
            <w:r w:rsidR="000D1448">
              <w:rPr>
                <w:rFonts w:ascii="Arial" w:hAnsi="Arial" w:cs="Arial"/>
              </w:rPr>
              <w:t xml:space="preserve"> </w:t>
            </w:r>
            <w:r w:rsidRPr="00DF171E">
              <w:rPr>
                <w:rFonts w:ascii="Arial" w:hAnsi="Arial" w:cs="Arial"/>
              </w:rPr>
              <w:t xml:space="preserve">может осуществляться, в том числе, с использованием </w:t>
            </w:r>
            <w:r w:rsidR="00984296" w:rsidRPr="00984296">
              <w:rPr>
                <w:rFonts w:ascii="Arial" w:hAnsi="Arial" w:cs="Arial"/>
              </w:rPr>
              <w:t>Telegram - канал</w:t>
            </w:r>
            <w:r w:rsidR="00984296">
              <w:rPr>
                <w:rFonts w:ascii="Arial" w:hAnsi="Arial" w:cs="Arial"/>
              </w:rPr>
              <w:t>а</w:t>
            </w:r>
            <w:r w:rsidR="00984296" w:rsidRPr="00984296">
              <w:rPr>
                <w:rFonts w:ascii="Arial" w:hAnsi="Arial" w:cs="Arial"/>
              </w:rPr>
              <w:t xml:space="preserve"> Lash camp Karelia</w:t>
            </w:r>
            <w:r w:rsidRPr="00DF171E">
              <w:rPr>
                <w:rFonts w:ascii="Arial" w:hAnsi="Arial" w:cs="Arial"/>
              </w:rPr>
              <w:t xml:space="preserve"> либо по электронной почте. При</w:t>
            </w:r>
            <w:r w:rsidR="000D1448">
              <w:rPr>
                <w:rFonts w:ascii="Arial" w:hAnsi="Arial" w:cs="Arial"/>
              </w:rPr>
              <w:t xml:space="preserve"> </w:t>
            </w:r>
            <w:r w:rsidRPr="00DF171E">
              <w:rPr>
                <w:rFonts w:ascii="Arial" w:hAnsi="Arial" w:cs="Arial"/>
              </w:rPr>
              <w:t>этом адрес электронной почты Исполнителя указан в Договоре</w:t>
            </w:r>
            <w:r w:rsidR="000D1448">
              <w:rPr>
                <w:rFonts w:ascii="Arial" w:hAnsi="Arial" w:cs="Arial"/>
              </w:rPr>
              <w:t>.</w:t>
            </w:r>
          </w:p>
        </w:tc>
      </w:tr>
      <w:tr w:rsidR="00DF171E" w:rsidRPr="002D694A" w14:paraId="5B25056D" w14:textId="77777777" w:rsidTr="00F94860">
        <w:tc>
          <w:tcPr>
            <w:tcW w:w="767" w:type="dxa"/>
          </w:tcPr>
          <w:p w14:paraId="7035E817" w14:textId="77777777" w:rsidR="00DF171E" w:rsidRDefault="00DF171E" w:rsidP="00F267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78" w:type="dxa"/>
          </w:tcPr>
          <w:p w14:paraId="5F159C96" w14:textId="77777777" w:rsidR="00DF171E" w:rsidRPr="00220DF8" w:rsidRDefault="00DF171E" w:rsidP="00220DF8">
            <w:pPr>
              <w:jc w:val="both"/>
              <w:rPr>
                <w:rFonts w:ascii="Arial" w:hAnsi="Arial" w:cs="Arial"/>
              </w:rPr>
            </w:pPr>
          </w:p>
        </w:tc>
      </w:tr>
      <w:tr w:rsidR="00DF171E" w:rsidRPr="002D694A" w14:paraId="74CB7555" w14:textId="77777777" w:rsidTr="00F94860">
        <w:tc>
          <w:tcPr>
            <w:tcW w:w="767" w:type="dxa"/>
          </w:tcPr>
          <w:p w14:paraId="287CF30D" w14:textId="1BA43A2C" w:rsidR="00DF171E" w:rsidRDefault="000D1448" w:rsidP="00F2676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10.3.</w:t>
            </w:r>
          </w:p>
        </w:tc>
        <w:tc>
          <w:tcPr>
            <w:tcW w:w="8578" w:type="dxa"/>
          </w:tcPr>
          <w:p w14:paraId="5C84FC2F" w14:textId="5EB7AF51" w:rsidR="00DF171E" w:rsidRPr="00220DF8" w:rsidRDefault="000D1448" w:rsidP="000D1448">
            <w:pPr>
              <w:jc w:val="both"/>
              <w:rPr>
                <w:rFonts w:ascii="Arial" w:hAnsi="Arial" w:cs="Arial"/>
              </w:rPr>
            </w:pPr>
            <w:r w:rsidRPr="000D1448">
              <w:rPr>
                <w:rFonts w:ascii="Arial" w:hAnsi="Arial" w:cs="Arial"/>
              </w:rPr>
              <w:t>В дополнение к вышеизложенному, согласно п. 2 ст. 160 Гражданского кодекса РФ на</w:t>
            </w:r>
            <w:r>
              <w:rPr>
                <w:rFonts w:ascii="Arial" w:hAnsi="Arial" w:cs="Arial"/>
              </w:rPr>
              <w:t xml:space="preserve"> </w:t>
            </w:r>
            <w:r w:rsidRPr="000D1448">
              <w:rPr>
                <w:rFonts w:ascii="Arial" w:hAnsi="Arial" w:cs="Arial"/>
              </w:rPr>
              <w:t>документах, являющихся обязательными и необходимыми при выполнении Договора,</w:t>
            </w:r>
            <w:r>
              <w:rPr>
                <w:rFonts w:ascii="Arial" w:hAnsi="Arial" w:cs="Arial"/>
              </w:rPr>
              <w:t xml:space="preserve"> </w:t>
            </w:r>
            <w:r w:rsidRPr="000D1448">
              <w:rPr>
                <w:rFonts w:ascii="Arial" w:hAnsi="Arial" w:cs="Arial"/>
              </w:rPr>
              <w:t>допускается факсимильное воспроизведение подписей уполномоченных лиц с помощью</w:t>
            </w:r>
            <w:r>
              <w:rPr>
                <w:rFonts w:ascii="Arial" w:hAnsi="Arial" w:cs="Arial"/>
              </w:rPr>
              <w:t xml:space="preserve"> </w:t>
            </w:r>
            <w:r w:rsidRPr="000D1448">
              <w:rPr>
                <w:rFonts w:ascii="Arial" w:hAnsi="Arial" w:cs="Arial"/>
              </w:rPr>
              <w:t>средств механического или иного копирования либо иного аналога собственноручной подписи</w:t>
            </w:r>
            <w:r>
              <w:rPr>
                <w:rFonts w:ascii="Arial" w:hAnsi="Arial" w:cs="Arial"/>
              </w:rPr>
              <w:t xml:space="preserve"> </w:t>
            </w:r>
            <w:r w:rsidRPr="000D1448">
              <w:rPr>
                <w:rFonts w:ascii="Arial" w:hAnsi="Arial" w:cs="Arial"/>
              </w:rPr>
              <w:t>(с использованием «факсимиле», «клише», «сканированного образа»), за исключением</w:t>
            </w:r>
            <w:r>
              <w:rPr>
                <w:rFonts w:ascii="Arial" w:hAnsi="Arial" w:cs="Arial"/>
              </w:rPr>
              <w:t xml:space="preserve"> </w:t>
            </w:r>
            <w:r w:rsidRPr="000D1448">
              <w:rPr>
                <w:rFonts w:ascii="Arial" w:hAnsi="Arial" w:cs="Arial"/>
              </w:rPr>
              <w:t>документов, факсимильное воспроизведение подписи на которых запрещено действующим</w:t>
            </w:r>
            <w:r>
              <w:rPr>
                <w:rFonts w:ascii="Arial" w:hAnsi="Arial" w:cs="Arial"/>
              </w:rPr>
              <w:t xml:space="preserve"> </w:t>
            </w:r>
            <w:r w:rsidRPr="000D1448">
              <w:rPr>
                <w:rFonts w:ascii="Arial" w:hAnsi="Arial" w:cs="Arial"/>
              </w:rPr>
              <w:t>законодательством РФ (а именно: доверенности). Подпись, воспроизведенная с помощью</w:t>
            </w:r>
            <w:r>
              <w:rPr>
                <w:rFonts w:ascii="Arial" w:hAnsi="Arial" w:cs="Arial"/>
              </w:rPr>
              <w:t xml:space="preserve"> </w:t>
            </w:r>
            <w:r w:rsidRPr="000D1448">
              <w:rPr>
                <w:rFonts w:ascii="Arial" w:hAnsi="Arial" w:cs="Arial"/>
              </w:rPr>
              <w:t>«факсимиле», «клише», «сканированного образа» имеет такую же силу, как и</w:t>
            </w:r>
            <w:r>
              <w:rPr>
                <w:rFonts w:ascii="Arial" w:hAnsi="Arial" w:cs="Arial"/>
              </w:rPr>
              <w:t xml:space="preserve"> </w:t>
            </w:r>
            <w:r w:rsidRPr="000D1448">
              <w:rPr>
                <w:rFonts w:ascii="Arial" w:hAnsi="Arial" w:cs="Arial"/>
              </w:rPr>
              <w:t>собственноручная подпись уполномоченного лица. Стороны не вправе ссылаться на</w:t>
            </w:r>
            <w:r>
              <w:rPr>
                <w:rFonts w:ascii="Arial" w:hAnsi="Arial" w:cs="Arial"/>
              </w:rPr>
              <w:t xml:space="preserve"> </w:t>
            </w:r>
            <w:r w:rsidRPr="000D1448">
              <w:rPr>
                <w:rFonts w:ascii="Arial" w:hAnsi="Arial" w:cs="Arial"/>
              </w:rPr>
              <w:t>недействительность документа, подписанного с помощью «факсимиле», «клише»,</w:t>
            </w:r>
            <w:r>
              <w:rPr>
                <w:rFonts w:ascii="Arial" w:hAnsi="Arial" w:cs="Arial"/>
              </w:rPr>
              <w:t xml:space="preserve"> </w:t>
            </w:r>
            <w:r w:rsidRPr="000D1448">
              <w:rPr>
                <w:rFonts w:ascii="Arial" w:hAnsi="Arial" w:cs="Arial"/>
              </w:rPr>
              <w:t>«сканированного образа».</w:t>
            </w:r>
          </w:p>
        </w:tc>
      </w:tr>
      <w:tr w:rsidR="00DF171E" w:rsidRPr="002D694A" w14:paraId="40891152" w14:textId="77777777" w:rsidTr="00F94860">
        <w:tc>
          <w:tcPr>
            <w:tcW w:w="767" w:type="dxa"/>
          </w:tcPr>
          <w:p w14:paraId="59D49C01" w14:textId="77777777" w:rsidR="00DF171E" w:rsidRDefault="00DF171E" w:rsidP="00F267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78" w:type="dxa"/>
          </w:tcPr>
          <w:p w14:paraId="4C71B066" w14:textId="77777777" w:rsidR="00DF171E" w:rsidRPr="00220DF8" w:rsidRDefault="00DF171E" w:rsidP="00220DF8">
            <w:pPr>
              <w:jc w:val="both"/>
              <w:rPr>
                <w:rFonts w:ascii="Arial" w:hAnsi="Arial" w:cs="Arial"/>
              </w:rPr>
            </w:pPr>
          </w:p>
        </w:tc>
      </w:tr>
      <w:tr w:rsidR="00DF171E" w:rsidRPr="002D694A" w14:paraId="526521F9" w14:textId="77777777" w:rsidTr="00F94860">
        <w:tc>
          <w:tcPr>
            <w:tcW w:w="767" w:type="dxa"/>
          </w:tcPr>
          <w:p w14:paraId="3919EDD1" w14:textId="3A0FDD89" w:rsidR="00DF171E" w:rsidRDefault="000D1448" w:rsidP="00F2676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10.4.</w:t>
            </w:r>
          </w:p>
        </w:tc>
        <w:tc>
          <w:tcPr>
            <w:tcW w:w="8578" w:type="dxa"/>
          </w:tcPr>
          <w:p w14:paraId="7162CCDF" w14:textId="77777777" w:rsidR="000D1448" w:rsidRPr="000D1448" w:rsidRDefault="000D1448" w:rsidP="000D1448">
            <w:pPr>
              <w:jc w:val="both"/>
              <w:rPr>
                <w:rFonts w:ascii="Arial" w:hAnsi="Arial" w:cs="Arial"/>
              </w:rPr>
            </w:pPr>
            <w:r w:rsidRPr="000D1448">
              <w:rPr>
                <w:rFonts w:ascii="Arial" w:hAnsi="Arial" w:cs="Arial"/>
              </w:rPr>
              <w:t>Во всем, что не предусмотрено настоящим Договором, стороны руководствуются</w:t>
            </w:r>
          </w:p>
          <w:p w14:paraId="32C533E8" w14:textId="765A6977" w:rsidR="00DF171E" w:rsidRPr="00220DF8" w:rsidRDefault="000D1448" w:rsidP="000D1448">
            <w:pPr>
              <w:jc w:val="both"/>
              <w:rPr>
                <w:rFonts w:ascii="Arial" w:hAnsi="Arial" w:cs="Arial"/>
              </w:rPr>
            </w:pPr>
            <w:r w:rsidRPr="000D1448">
              <w:rPr>
                <w:rFonts w:ascii="Arial" w:hAnsi="Arial" w:cs="Arial"/>
              </w:rPr>
              <w:t>действующим законодательством РФ.</w:t>
            </w:r>
          </w:p>
        </w:tc>
      </w:tr>
      <w:tr w:rsidR="00DF171E" w:rsidRPr="002D694A" w14:paraId="258D1CB6" w14:textId="77777777" w:rsidTr="00F94860">
        <w:tc>
          <w:tcPr>
            <w:tcW w:w="767" w:type="dxa"/>
          </w:tcPr>
          <w:p w14:paraId="792F04B0" w14:textId="77777777" w:rsidR="00DF171E" w:rsidRDefault="00DF171E" w:rsidP="00F267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78" w:type="dxa"/>
          </w:tcPr>
          <w:p w14:paraId="1BD3C083" w14:textId="77777777" w:rsidR="00DF171E" w:rsidRPr="00220DF8" w:rsidRDefault="00DF171E" w:rsidP="00220DF8">
            <w:pPr>
              <w:jc w:val="both"/>
              <w:rPr>
                <w:rFonts w:ascii="Arial" w:hAnsi="Arial" w:cs="Arial"/>
              </w:rPr>
            </w:pPr>
          </w:p>
        </w:tc>
      </w:tr>
      <w:tr w:rsidR="00DF171E" w:rsidRPr="002D694A" w14:paraId="37C359F1" w14:textId="77777777" w:rsidTr="00F94860">
        <w:tc>
          <w:tcPr>
            <w:tcW w:w="767" w:type="dxa"/>
          </w:tcPr>
          <w:p w14:paraId="43CEE19D" w14:textId="25212AD4" w:rsidR="00DF171E" w:rsidRDefault="000D1448" w:rsidP="00F2676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11.</w:t>
            </w:r>
          </w:p>
        </w:tc>
        <w:tc>
          <w:tcPr>
            <w:tcW w:w="8578" w:type="dxa"/>
          </w:tcPr>
          <w:p w14:paraId="72B2285D" w14:textId="5FE54687" w:rsidR="00DF171E" w:rsidRPr="000D1448" w:rsidRDefault="000D1448" w:rsidP="00220DF8">
            <w:pPr>
              <w:jc w:val="both"/>
              <w:rPr>
                <w:rFonts w:ascii="Arial" w:hAnsi="Arial" w:cs="Arial"/>
                <w:b/>
                <w:bCs/>
              </w:rPr>
            </w:pPr>
            <w:r w:rsidRPr="000D1448">
              <w:rPr>
                <w:rFonts w:ascii="Arial" w:hAnsi="Arial" w:cs="Arial"/>
                <w:b/>
                <w:bCs/>
              </w:rPr>
              <w:t>Персональные данные</w:t>
            </w:r>
          </w:p>
        </w:tc>
      </w:tr>
      <w:tr w:rsidR="00DF171E" w:rsidRPr="002D694A" w14:paraId="7978B77B" w14:textId="77777777" w:rsidTr="00F94860">
        <w:tc>
          <w:tcPr>
            <w:tcW w:w="767" w:type="dxa"/>
          </w:tcPr>
          <w:p w14:paraId="16466E04" w14:textId="77777777" w:rsidR="00DF171E" w:rsidRDefault="00DF171E" w:rsidP="00F267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78" w:type="dxa"/>
          </w:tcPr>
          <w:p w14:paraId="26F754B0" w14:textId="77777777" w:rsidR="00DF171E" w:rsidRPr="00220DF8" w:rsidRDefault="00DF171E" w:rsidP="00220DF8">
            <w:pPr>
              <w:jc w:val="both"/>
              <w:rPr>
                <w:rFonts w:ascii="Arial" w:hAnsi="Arial" w:cs="Arial"/>
              </w:rPr>
            </w:pPr>
          </w:p>
        </w:tc>
      </w:tr>
      <w:tr w:rsidR="00DF171E" w:rsidRPr="002D694A" w14:paraId="46CE7680" w14:textId="77777777" w:rsidTr="00F94860">
        <w:tc>
          <w:tcPr>
            <w:tcW w:w="767" w:type="dxa"/>
          </w:tcPr>
          <w:p w14:paraId="33CCD732" w14:textId="5B69D22F" w:rsidR="00DF171E" w:rsidRDefault="000D1448" w:rsidP="00F2676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11.</w:t>
            </w:r>
            <w:r w:rsidR="00872F13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8578" w:type="dxa"/>
          </w:tcPr>
          <w:p w14:paraId="546877F3" w14:textId="1B552B0E" w:rsidR="00DF171E" w:rsidRPr="00220DF8" w:rsidRDefault="000D1448" w:rsidP="000D1448">
            <w:pPr>
              <w:jc w:val="both"/>
              <w:rPr>
                <w:rFonts w:ascii="Arial" w:hAnsi="Arial" w:cs="Arial"/>
              </w:rPr>
            </w:pPr>
            <w:r w:rsidRPr="000D1448">
              <w:rPr>
                <w:rFonts w:ascii="Arial" w:hAnsi="Arial" w:cs="Arial"/>
              </w:rPr>
              <w:t>Заказчик дает Исполнителю свое согласие на обработку персональных данных, как без</w:t>
            </w:r>
            <w:r>
              <w:rPr>
                <w:rFonts w:ascii="Arial" w:hAnsi="Arial" w:cs="Arial"/>
              </w:rPr>
              <w:t xml:space="preserve"> </w:t>
            </w:r>
            <w:r w:rsidRPr="000D1448">
              <w:rPr>
                <w:rFonts w:ascii="Arial" w:hAnsi="Arial" w:cs="Arial"/>
              </w:rPr>
              <w:t>использования средств автоматизации, так и с их использованием.</w:t>
            </w:r>
          </w:p>
        </w:tc>
      </w:tr>
      <w:tr w:rsidR="00DF171E" w:rsidRPr="002D694A" w14:paraId="6AE27151" w14:textId="77777777" w:rsidTr="00F94860">
        <w:tc>
          <w:tcPr>
            <w:tcW w:w="767" w:type="dxa"/>
          </w:tcPr>
          <w:p w14:paraId="3DF72005" w14:textId="77777777" w:rsidR="00DF171E" w:rsidRDefault="00DF171E" w:rsidP="00F267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78" w:type="dxa"/>
          </w:tcPr>
          <w:p w14:paraId="322E3561" w14:textId="3B636A1C" w:rsidR="00872F13" w:rsidRPr="00872F13" w:rsidRDefault="00872F13" w:rsidP="00872F13">
            <w:pPr>
              <w:jc w:val="both"/>
              <w:rPr>
                <w:rFonts w:ascii="Arial" w:hAnsi="Arial" w:cs="Arial"/>
              </w:rPr>
            </w:pPr>
            <w:r w:rsidRPr="00872F13">
              <w:rPr>
                <w:rFonts w:ascii="Arial" w:hAnsi="Arial" w:cs="Arial"/>
              </w:rPr>
              <w:t>Фамилия, имя, отчество;</w:t>
            </w:r>
          </w:p>
          <w:p w14:paraId="31C2A521" w14:textId="01E4A390" w:rsidR="00872F13" w:rsidRPr="00872F13" w:rsidRDefault="00872F13" w:rsidP="00872F13">
            <w:pPr>
              <w:jc w:val="both"/>
              <w:rPr>
                <w:rFonts w:ascii="Arial" w:hAnsi="Arial" w:cs="Arial"/>
              </w:rPr>
            </w:pPr>
            <w:r w:rsidRPr="00872F13">
              <w:rPr>
                <w:rFonts w:ascii="Arial" w:hAnsi="Arial" w:cs="Arial"/>
              </w:rPr>
              <w:t>Номера контактных телефонов;</w:t>
            </w:r>
          </w:p>
          <w:p w14:paraId="4C94287F" w14:textId="42378DC7" w:rsidR="00DF171E" w:rsidRPr="00220DF8" w:rsidRDefault="00872F13" w:rsidP="00872F13">
            <w:pPr>
              <w:jc w:val="both"/>
              <w:rPr>
                <w:rFonts w:ascii="Arial" w:hAnsi="Arial" w:cs="Arial"/>
              </w:rPr>
            </w:pPr>
            <w:r w:rsidRPr="00872F13">
              <w:rPr>
                <w:rFonts w:ascii="Arial" w:hAnsi="Arial" w:cs="Arial"/>
              </w:rPr>
              <w:t>Адрес электронной почты</w:t>
            </w:r>
          </w:p>
        </w:tc>
      </w:tr>
      <w:tr w:rsidR="00DF171E" w:rsidRPr="002D694A" w14:paraId="4FDD4648" w14:textId="77777777" w:rsidTr="00F94860">
        <w:tc>
          <w:tcPr>
            <w:tcW w:w="767" w:type="dxa"/>
          </w:tcPr>
          <w:p w14:paraId="23A9515B" w14:textId="77777777" w:rsidR="00DF171E" w:rsidRDefault="00DF171E" w:rsidP="00F267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78" w:type="dxa"/>
          </w:tcPr>
          <w:p w14:paraId="31A2DBF6" w14:textId="77777777" w:rsidR="00DF171E" w:rsidRPr="00220DF8" w:rsidRDefault="00DF171E" w:rsidP="00220DF8">
            <w:pPr>
              <w:jc w:val="both"/>
              <w:rPr>
                <w:rFonts w:ascii="Arial" w:hAnsi="Arial" w:cs="Arial"/>
              </w:rPr>
            </w:pPr>
          </w:p>
        </w:tc>
      </w:tr>
      <w:tr w:rsidR="00DF171E" w:rsidRPr="002D694A" w14:paraId="1EBDF6C3" w14:textId="77777777" w:rsidTr="00F94860">
        <w:tc>
          <w:tcPr>
            <w:tcW w:w="767" w:type="dxa"/>
          </w:tcPr>
          <w:p w14:paraId="215452FD" w14:textId="51355C31" w:rsidR="00DF171E" w:rsidRDefault="00872F13" w:rsidP="00F2676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11.2.</w:t>
            </w:r>
          </w:p>
        </w:tc>
        <w:tc>
          <w:tcPr>
            <w:tcW w:w="8578" w:type="dxa"/>
          </w:tcPr>
          <w:p w14:paraId="3B008A14" w14:textId="6EEFFA4F" w:rsidR="00DF171E" w:rsidRPr="00220DF8" w:rsidRDefault="00872F13" w:rsidP="00872F13">
            <w:pPr>
              <w:jc w:val="both"/>
              <w:rPr>
                <w:rFonts w:ascii="Arial" w:hAnsi="Arial" w:cs="Arial"/>
              </w:rPr>
            </w:pPr>
            <w:r w:rsidRPr="00872F13">
              <w:rPr>
                <w:rFonts w:ascii="Arial" w:hAnsi="Arial" w:cs="Arial"/>
              </w:rPr>
              <w:t>Целями обработки персональных данных является исполнение Исполнителем условий</w:t>
            </w:r>
            <w:r>
              <w:rPr>
                <w:rFonts w:ascii="Arial" w:hAnsi="Arial" w:cs="Arial"/>
              </w:rPr>
              <w:t xml:space="preserve"> </w:t>
            </w:r>
            <w:r w:rsidRPr="00872F13">
              <w:rPr>
                <w:rFonts w:ascii="Arial" w:hAnsi="Arial" w:cs="Arial"/>
              </w:rPr>
              <w:t>настоящего договора.</w:t>
            </w:r>
            <w:r>
              <w:rPr>
                <w:rFonts w:ascii="Arial" w:hAnsi="Arial" w:cs="Arial"/>
              </w:rPr>
              <w:t xml:space="preserve"> </w:t>
            </w:r>
            <w:r w:rsidRPr="00872F13">
              <w:rPr>
                <w:rFonts w:ascii="Arial" w:hAnsi="Arial" w:cs="Arial"/>
              </w:rPr>
              <w:t>Условием прекращения обработки персональных данных может являться достижение целей</w:t>
            </w:r>
            <w:r>
              <w:rPr>
                <w:rFonts w:ascii="Arial" w:hAnsi="Arial" w:cs="Arial"/>
              </w:rPr>
              <w:t xml:space="preserve"> </w:t>
            </w:r>
            <w:r w:rsidRPr="00872F13">
              <w:rPr>
                <w:rFonts w:ascii="Arial" w:hAnsi="Arial" w:cs="Arial"/>
              </w:rPr>
              <w:t>обработки персональных данных, истечение срока действия согласия или отзыв согласия</w:t>
            </w:r>
            <w:r>
              <w:rPr>
                <w:rFonts w:ascii="Arial" w:hAnsi="Arial" w:cs="Arial"/>
              </w:rPr>
              <w:t xml:space="preserve"> </w:t>
            </w:r>
            <w:r w:rsidRPr="00872F13">
              <w:rPr>
                <w:rFonts w:ascii="Arial" w:hAnsi="Arial" w:cs="Arial"/>
              </w:rPr>
              <w:t>Пользователем, а также выявление неправомерной обработки персональных данных.</w:t>
            </w:r>
          </w:p>
        </w:tc>
      </w:tr>
      <w:tr w:rsidR="00872F13" w:rsidRPr="002D694A" w14:paraId="73C1A8BD" w14:textId="77777777" w:rsidTr="00F94860">
        <w:tc>
          <w:tcPr>
            <w:tcW w:w="767" w:type="dxa"/>
          </w:tcPr>
          <w:p w14:paraId="3A5CCC30" w14:textId="77777777" w:rsidR="00872F13" w:rsidRDefault="00872F13" w:rsidP="00F267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78" w:type="dxa"/>
          </w:tcPr>
          <w:p w14:paraId="1512227C" w14:textId="77777777" w:rsidR="00872F13" w:rsidRPr="00220DF8" w:rsidRDefault="00872F13" w:rsidP="00220DF8">
            <w:pPr>
              <w:jc w:val="both"/>
              <w:rPr>
                <w:rFonts w:ascii="Arial" w:hAnsi="Arial" w:cs="Arial"/>
              </w:rPr>
            </w:pPr>
          </w:p>
        </w:tc>
      </w:tr>
      <w:tr w:rsidR="00872F13" w:rsidRPr="002D694A" w14:paraId="3481D47F" w14:textId="77777777" w:rsidTr="00F94860">
        <w:tc>
          <w:tcPr>
            <w:tcW w:w="767" w:type="dxa"/>
          </w:tcPr>
          <w:p w14:paraId="2E20F8EB" w14:textId="270FC3D2" w:rsidR="00872F13" w:rsidRDefault="00872F13" w:rsidP="00F2676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11.3.</w:t>
            </w:r>
          </w:p>
        </w:tc>
        <w:tc>
          <w:tcPr>
            <w:tcW w:w="8578" w:type="dxa"/>
          </w:tcPr>
          <w:p w14:paraId="41FA259D" w14:textId="185B87B3" w:rsidR="00872F13" w:rsidRPr="00220DF8" w:rsidRDefault="00872F13" w:rsidP="00872F13">
            <w:pPr>
              <w:jc w:val="both"/>
              <w:rPr>
                <w:rFonts w:ascii="Arial" w:hAnsi="Arial" w:cs="Arial"/>
              </w:rPr>
            </w:pPr>
            <w:r w:rsidRPr="00872F13">
              <w:rPr>
                <w:rFonts w:ascii="Arial" w:hAnsi="Arial" w:cs="Arial"/>
              </w:rPr>
              <w:t>В ходе обработки с персональными данными будут совершены следующие действия: сбор,</w:t>
            </w:r>
            <w:r>
              <w:rPr>
                <w:rFonts w:ascii="Arial" w:hAnsi="Arial" w:cs="Arial"/>
              </w:rPr>
              <w:t xml:space="preserve"> </w:t>
            </w:r>
            <w:r w:rsidRPr="00872F13">
              <w:rPr>
                <w:rFonts w:ascii="Arial" w:hAnsi="Arial" w:cs="Arial"/>
              </w:rPr>
              <w:t>запись, систематизация, накопление, хранение, уточнение (обновление, изменение), извлечение,</w:t>
            </w:r>
            <w:r>
              <w:rPr>
                <w:rFonts w:ascii="Arial" w:hAnsi="Arial" w:cs="Arial"/>
              </w:rPr>
              <w:t xml:space="preserve"> </w:t>
            </w:r>
            <w:r w:rsidRPr="00872F13">
              <w:rPr>
                <w:rFonts w:ascii="Arial" w:hAnsi="Arial" w:cs="Arial"/>
              </w:rPr>
              <w:t xml:space="preserve">использование, передача </w:t>
            </w:r>
            <w:r w:rsidRPr="00872F13">
              <w:rPr>
                <w:rFonts w:ascii="Arial" w:hAnsi="Arial" w:cs="Arial"/>
              </w:rPr>
              <w:lastRenderedPageBreak/>
              <w:t>(распространение, предоставление, доступ), обезличивание,</w:t>
            </w:r>
            <w:r>
              <w:rPr>
                <w:rFonts w:ascii="Arial" w:hAnsi="Arial" w:cs="Arial"/>
              </w:rPr>
              <w:t xml:space="preserve"> </w:t>
            </w:r>
            <w:r w:rsidRPr="00872F13">
              <w:rPr>
                <w:rFonts w:ascii="Arial" w:hAnsi="Arial" w:cs="Arial"/>
              </w:rPr>
              <w:t>блокирование, удаление, уничтожение.</w:t>
            </w:r>
          </w:p>
        </w:tc>
      </w:tr>
      <w:tr w:rsidR="00872F13" w:rsidRPr="002D694A" w14:paraId="3BE9C6FA" w14:textId="77777777" w:rsidTr="00F94860">
        <w:tc>
          <w:tcPr>
            <w:tcW w:w="767" w:type="dxa"/>
          </w:tcPr>
          <w:p w14:paraId="37BC4C13" w14:textId="77777777" w:rsidR="00872F13" w:rsidRDefault="00872F13" w:rsidP="00F267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78" w:type="dxa"/>
          </w:tcPr>
          <w:p w14:paraId="4DBF3890" w14:textId="77777777" w:rsidR="00872F13" w:rsidRPr="00220DF8" w:rsidRDefault="00872F13" w:rsidP="00220DF8">
            <w:pPr>
              <w:jc w:val="both"/>
              <w:rPr>
                <w:rFonts w:ascii="Arial" w:hAnsi="Arial" w:cs="Arial"/>
              </w:rPr>
            </w:pPr>
          </w:p>
        </w:tc>
      </w:tr>
      <w:tr w:rsidR="00872F13" w:rsidRPr="002D694A" w14:paraId="3433EB3B" w14:textId="77777777" w:rsidTr="00F94860">
        <w:tc>
          <w:tcPr>
            <w:tcW w:w="767" w:type="dxa"/>
          </w:tcPr>
          <w:p w14:paraId="6EF90497" w14:textId="564ABF03" w:rsidR="00872F13" w:rsidRDefault="00872F13" w:rsidP="00F2676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11.4.</w:t>
            </w:r>
          </w:p>
        </w:tc>
        <w:tc>
          <w:tcPr>
            <w:tcW w:w="8578" w:type="dxa"/>
          </w:tcPr>
          <w:p w14:paraId="62320698" w14:textId="370653F3" w:rsidR="00872F13" w:rsidRPr="00220DF8" w:rsidRDefault="00872F13" w:rsidP="00872F13">
            <w:pPr>
              <w:jc w:val="both"/>
              <w:rPr>
                <w:rFonts w:ascii="Arial" w:hAnsi="Arial" w:cs="Arial"/>
              </w:rPr>
            </w:pPr>
            <w:r w:rsidRPr="00872F13">
              <w:rPr>
                <w:rFonts w:ascii="Arial" w:hAnsi="Arial" w:cs="Arial"/>
              </w:rPr>
              <w:t>Передача персональных данных третьим лицам осуществляется в соответствии с</w:t>
            </w:r>
            <w:r>
              <w:rPr>
                <w:rFonts w:ascii="Arial" w:hAnsi="Arial" w:cs="Arial"/>
              </w:rPr>
              <w:t xml:space="preserve"> </w:t>
            </w:r>
            <w:r w:rsidRPr="00872F13">
              <w:rPr>
                <w:rFonts w:ascii="Arial" w:hAnsi="Arial" w:cs="Arial"/>
              </w:rPr>
              <w:t>действующим законодательством Российской Федерации и соглашениями между Исполнителем и</w:t>
            </w:r>
            <w:r>
              <w:rPr>
                <w:rFonts w:ascii="Arial" w:hAnsi="Arial" w:cs="Arial"/>
              </w:rPr>
              <w:t xml:space="preserve"> </w:t>
            </w:r>
            <w:r w:rsidRPr="00872F13">
              <w:rPr>
                <w:rFonts w:ascii="Arial" w:hAnsi="Arial" w:cs="Arial"/>
              </w:rPr>
              <w:t>Заказчиком.</w:t>
            </w:r>
          </w:p>
        </w:tc>
      </w:tr>
      <w:tr w:rsidR="00872F13" w:rsidRPr="002D694A" w14:paraId="1EC5EEB7" w14:textId="77777777" w:rsidTr="00F94860">
        <w:tc>
          <w:tcPr>
            <w:tcW w:w="767" w:type="dxa"/>
          </w:tcPr>
          <w:p w14:paraId="0A66CB23" w14:textId="77777777" w:rsidR="00872F13" w:rsidRDefault="00872F13" w:rsidP="00F267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78" w:type="dxa"/>
          </w:tcPr>
          <w:p w14:paraId="248BB5B0" w14:textId="77777777" w:rsidR="00872F13" w:rsidRPr="00220DF8" w:rsidRDefault="00872F13" w:rsidP="00220DF8">
            <w:pPr>
              <w:jc w:val="both"/>
              <w:rPr>
                <w:rFonts w:ascii="Arial" w:hAnsi="Arial" w:cs="Arial"/>
              </w:rPr>
            </w:pPr>
          </w:p>
        </w:tc>
      </w:tr>
      <w:tr w:rsidR="00872F13" w:rsidRPr="002D694A" w14:paraId="30C12F4D" w14:textId="77777777" w:rsidTr="00F94860">
        <w:tc>
          <w:tcPr>
            <w:tcW w:w="767" w:type="dxa"/>
          </w:tcPr>
          <w:p w14:paraId="0EFD28D8" w14:textId="2E405D34" w:rsidR="00872F13" w:rsidRDefault="00872F13" w:rsidP="00F2676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11.5.</w:t>
            </w:r>
          </w:p>
        </w:tc>
        <w:tc>
          <w:tcPr>
            <w:tcW w:w="8578" w:type="dxa"/>
          </w:tcPr>
          <w:p w14:paraId="2114A9C2" w14:textId="702833BC" w:rsidR="00872F13" w:rsidRPr="00220DF8" w:rsidRDefault="00872F13" w:rsidP="00872F13">
            <w:pPr>
              <w:jc w:val="both"/>
              <w:rPr>
                <w:rFonts w:ascii="Arial" w:hAnsi="Arial" w:cs="Arial"/>
              </w:rPr>
            </w:pPr>
            <w:r w:rsidRPr="00872F13">
              <w:rPr>
                <w:rFonts w:ascii="Arial" w:hAnsi="Arial" w:cs="Arial"/>
              </w:rPr>
              <w:t>Персональные данные обрабатываются до прекращения деятельности Исполнителя.</w:t>
            </w:r>
            <w:r>
              <w:rPr>
                <w:rFonts w:ascii="Arial" w:hAnsi="Arial" w:cs="Arial"/>
              </w:rPr>
              <w:t xml:space="preserve"> </w:t>
            </w:r>
            <w:r w:rsidRPr="00872F13">
              <w:rPr>
                <w:rFonts w:ascii="Arial" w:hAnsi="Arial" w:cs="Arial"/>
              </w:rPr>
              <w:t>Хранение персональных данных осуществляется согласно Федеральному закону №125-ФЗ «Об</w:t>
            </w:r>
            <w:r>
              <w:rPr>
                <w:rFonts w:ascii="Arial" w:hAnsi="Arial" w:cs="Arial"/>
              </w:rPr>
              <w:t xml:space="preserve"> </w:t>
            </w:r>
            <w:r w:rsidRPr="00872F13">
              <w:rPr>
                <w:rFonts w:ascii="Arial" w:hAnsi="Arial" w:cs="Arial"/>
              </w:rPr>
              <w:t>архивном деле в Российской Федерации» и иным нормативно правовым актам в области</w:t>
            </w:r>
            <w:r>
              <w:rPr>
                <w:rFonts w:ascii="Arial" w:hAnsi="Arial" w:cs="Arial"/>
              </w:rPr>
              <w:t xml:space="preserve"> </w:t>
            </w:r>
            <w:r w:rsidRPr="00872F13">
              <w:rPr>
                <w:rFonts w:ascii="Arial" w:hAnsi="Arial" w:cs="Arial"/>
              </w:rPr>
              <w:t>архивного дела и архивного хранения.</w:t>
            </w:r>
          </w:p>
        </w:tc>
      </w:tr>
      <w:tr w:rsidR="00872F13" w:rsidRPr="002D694A" w14:paraId="57057B5C" w14:textId="77777777" w:rsidTr="00F94860">
        <w:tc>
          <w:tcPr>
            <w:tcW w:w="767" w:type="dxa"/>
          </w:tcPr>
          <w:p w14:paraId="49E7DE33" w14:textId="77777777" w:rsidR="00872F13" w:rsidRDefault="00872F13" w:rsidP="00F267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78" w:type="dxa"/>
          </w:tcPr>
          <w:p w14:paraId="5F44372C" w14:textId="77777777" w:rsidR="00872F13" w:rsidRPr="00220DF8" w:rsidRDefault="00872F13" w:rsidP="00220DF8">
            <w:pPr>
              <w:jc w:val="both"/>
              <w:rPr>
                <w:rFonts w:ascii="Arial" w:hAnsi="Arial" w:cs="Arial"/>
              </w:rPr>
            </w:pPr>
          </w:p>
        </w:tc>
      </w:tr>
      <w:tr w:rsidR="00872F13" w:rsidRPr="002D694A" w14:paraId="41352A62" w14:textId="77777777" w:rsidTr="00F94860">
        <w:tc>
          <w:tcPr>
            <w:tcW w:w="767" w:type="dxa"/>
          </w:tcPr>
          <w:p w14:paraId="2D69D215" w14:textId="1CDA084D" w:rsidR="00872F13" w:rsidRDefault="00872F13" w:rsidP="00F2676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11.6.</w:t>
            </w:r>
          </w:p>
        </w:tc>
        <w:tc>
          <w:tcPr>
            <w:tcW w:w="8578" w:type="dxa"/>
          </w:tcPr>
          <w:p w14:paraId="4FAD2A1B" w14:textId="0778243C" w:rsidR="00872F13" w:rsidRPr="00220DF8" w:rsidRDefault="00872F13" w:rsidP="00872F13">
            <w:pPr>
              <w:jc w:val="both"/>
              <w:rPr>
                <w:rFonts w:ascii="Arial" w:hAnsi="Arial" w:cs="Arial"/>
              </w:rPr>
            </w:pPr>
            <w:r w:rsidRPr="00872F13">
              <w:rPr>
                <w:rFonts w:ascii="Arial" w:hAnsi="Arial" w:cs="Arial"/>
              </w:rPr>
              <w:t>Согласие может быть отозвано Заказчиком путем направления письменного заявления</w:t>
            </w:r>
            <w:r>
              <w:rPr>
                <w:rFonts w:ascii="Arial" w:hAnsi="Arial" w:cs="Arial"/>
              </w:rPr>
              <w:t xml:space="preserve"> </w:t>
            </w:r>
            <w:r w:rsidRPr="00872F13">
              <w:rPr>
                <w:rFonts w:ascii="Arial" w:hAnsi="Arial" w:cs="Arial"/>
              </w:rPr>
              <w:t xml:space="preserve">Исполнителю на электронный адрес, указанный </w:t>
            </w:r>
            <w:r>
              <w:rPr>
                <w:rFonts w:ascii="Arial" w:hAnsi="Arial" w:cs="Arial"/>
              </w:rPr>
              <w:t>в Договоре.</w:t>
            </w:r>
          </w:p>
        </w:tc>
      </w:tr>
      <w:tr w:rsidR="00872F13" w:rsidRPr="002D694A" w14:paraId="2CC7B016" w14:textId="77777777" w:rsidTr="00F94860">
        <w:tc>
          <w:tcPr>
            <w:tcW w:w="767" w:type="dxa"/>
          </w:tcPr>
          <w:p w14:paraId="1A40EC4D" w14:textId="77777777" w:rsidR="00872F13" w:rsidRDefault="00872F13" w:rsidP="00F267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78" w:type="dxa"/>
          </w:tcPr>
          <w:p w14:paraId="47B60417" w14:textId="77777777" w:rsidR="00872F13" w:rsidRPr="00220DF8" w:rsidRDefault="00872F13" w:rsidP="00220DF8">
            <w:pPr>
              <w:jc w:val="both"/>
              <w:rPr>
                <w:rFonts w:ascii="Arial" w:hAnsi="Arial" w:cs="Arial"/>
              </w:rPr>
            </w:pPr>
          </w:p>
        </w:tc>
      </w:tr>
    </w:tbl>
    <w:p w14:paraId="2679045C" w14:textId="77777777" w:rsidR="00F26760" w:rsidRDefault="00F26760" w:rsidP="00F26760">
      <w:pPr>
        <w:jc w:val="center"/>
        <w:rPr>
          <w:rFonts w:ascii="Arial" w:hAnsi="Arial" w:cs="Arial"/>
          <w:b/>
          <w:bCs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872F13" w14:paraId="6B369853" w14:textId="77777777" w:rsidTr="008120E1">
        <w:tc>
          <w:tcPr>
            <w:tcW w:w="9345" w:type="dxa"/>
          </w:tcPr>
          <w:p w14:paraId="4118B077" w14:textId="0A60F5DA" w:rsidR="00872F13" w:rsidRDefault="00872F13" w:rsidP="00872F1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РЕКВИЗИТЫ ИСПОЛНИТЕЛЯ</w:t>
            </w:r>
          </w:p>
        </w:tc>
      </w:tr>
      <w:tr w:rsidR="00872F13" w14:paraId="1AD481D9" w14:textId="77777777" w:rsidTr="008120E1">
        <w:tc>
          <w:tcPr>
            <w:tcW w:w="9345" w:type="dxa"/>
          </w:tcPr>
          <w:p w14:paraId="287E92DA" w14:textId="3E3CB45A" w:rsidR="00872F13" w:rsidRDefault="00872F13" w:rsidP="00872F1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72F13" w14:paraId="7912D6B4" w14:textId="77777777" w:rsidTr="008120E1">
        <w:tc>
          <w:tcPr>
            <w:tcW w:w="9345" w:type="dxa"/>
          </w:tcPr>
          <w:p w14:paraId="37775C0B" w14:textId="6FA97EA1" w:rsidR="00872F13" w:rsidRPr="00984296" w:rsidRDefault="00872F13" w:rsidP="00872F13">
            <w:pPr>
              <w:rPr>
                <w:rFonts w:ascii="Arial" w:hAnsi="Arial" w:cs="Arial"/>
                <w:b/>
                <w:bCs/>
              </w:rPr>
            </w:pPr>
            <w:r w:rsidRPr="00984296">
              <w:rPr>
                <w:rFonts w:ascii="Arial" w:hAnsi="Arial" w:cs="Arial"/>
                <w:b/>
                <w:bCs/>
              </w:rPr>
              <w:t>Индивидуальный предприниматель</w:t>
            </w:r>
            <w:r w:rsidR="00984296" w:rsidRPr="00984296">
              <w:rPr>
                <w:rFonts w:ascii="Arial" w:hAnsi="Arial" w:cs="Arial"/>
                <w:b/>
                <w:bCs/>
              </w:rPr>
              <w:t xml:space="preserve"> СЛАБОВА АНДЖЕЛА ИВАНОВНА</w:t>
            </w:r>
          </w:p>
        </w:tc>
      </w:tr>
      <w:tr w:rsidR="00872F13" w14:paraId="1AEA61AB" w14:textId="77777777" w:rsidTr="008120E1">
        <w:tc>
          <w:tcPr>
            <w:tcW w:w="9345" w:type="dxa"/>
          </w:tcPr>
          <w:p w14:paraId="7E1F897C" w14:textId="5DA37E90" w:rsidR="00872F13" w:rsidRDefault="00872F13" w:rsidP="00872F1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ОГРНИП</w:t>
            </w:r>
            <w:r w:rsidR="00984296">
              <w:rPr>
                <w:rFonts w:ascii="Arial" w:hAnsi="Arial" w:cs="Arial"/>
                <w:b/>
                <w:bCs/>
              </w:rPr>
              <w:t xml:space="preserve"> </w:t>
            </w:r>
            <w:r w:rsidR="00984296" w:rsidRPr="00984296">
              <w:rPr>
                <w:rFonts w:ascii="Arial" w:hAnsi="Arial" w:cs="Arial"/>
                <w:b/>
                <w:bCs/>
              </w:rPr>
              <w:t>324527500057161</w:t>
            </w:r>
          </w:p>
        </w:tc>
      </w:tr>
      <w:tr w:rsidR="00872F13" w14:paraId="6EE08C95" w14:textId="77777777" w:rsidTr="008120E1">
        <w:tc>
          <w:tcPr>
            <w:tcW w:w="9345" w:type="dxa"/>
          </w:tcPr>
          <w:p w14:paraId="70E07B21" w14:textId="0907A346" w:rsidR="00872F13" w:rsidRDefault="00872F13" w:rsidP="00872F1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ИНН</w:t>
            </w:r>
            <w:r w:rsidR="00984296">
              <w:rPr>
                <w:rFonts w:ascii="Arial" w:hAnsi="Arial" w:cs="Arial"/>
                <w:b/>
                <w:bCs/>
              </w:rPr>
              <w:t xml:space="preserve"> 522802721832</w:t>
            </w:r>
          </w:p>
        </w:tc>
      </w:tr>
      <w:tr w:rsidR="00872F13" w14:paraId="5A5225C5" w14:textId="77777777" w:rsidTr="008120E1">
        <w:tc>
          <w:tcPr>
            <w:tcW w:w="9345" w:type="dxa"/>
          </w:tcPr>
          <w:p w14:paraId="53C8D2F7" w14:textId="14962F72" w:rsidR="00872F13" w:rsidRDefault="00872F13" w:rsidP="00872F1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Адрес:</w:t>
            </w:r>
            <w:r w:rsidR="00984296">
              <w:rPr>
                <w:rFonts w:ascii="Arial" w:hAnsi="Arial" w:cs="Arial"/>
                <w:b/>
                <w:bCs/>
              </w:rPr>
              <w:t xml:space="preserve"> Нижегородская область, г. Семёнов, ул. Спортивная, д. 68</w:t>
            </w:r>
          </w:p>
        </w:tc>
      </w:tr>
      <w:tr w:rsidR="00872F13" w14:paraId="3359B860" w14:textId="77777777" w:rsidTr="008120E1">
        <w:tc>
          <w:tcPr>
            <w:tcW w:w="9345" w:type="dxa"/>
          </w:tcPr>
          <w:p w14:paraId="3CA57A83" w14:textId="77777777" w:rsidR="00872F13" w:rsidRDefault="00872F13" w:rsidP="00872F1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72F13" w14:paraId="6A7B8C8C" w14:textId="77777777" w:rsidTr="008120E1">
        <w:tc>
          <w:tcPr>
            <w:tcW w:w="9345" w:type="dxa"/>
          </w:tcPr>
          <w:p w14:paraId="3B709E74" w14:textId="77777777" w:rsidR="00872F13" w:rsidRDefault="00872F13" w:rsidP="00872F1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72F13" w14:paraId="01ACB6A9" w14:textId="77777777" w:rsidTr="008120E1">
        <w:tc>
          <w:tcPr>
            <w:tcW w:w="9345" w:type="dxa"/>
          </w:tcPr>
          <w:p w14:paraId="66450A65" w14:textId="0D6B4B52" w:rsidR="00872F13" w:rsidRDefault="00872F13" w:rsidP="00872F1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р/</w:t>
            </w:r>
            <w:proofErr w:type="spellStart"/>
            <w:r>
              <w:rPr>
                <w:rFonts w:ascii="Arial" w:hAnsi="Arial" w:cs="Arial"/>
                <w:b/>
                <w:bCs/>
              </w:rPr>
              <w:t>сч</w:t>
            </w:r>
            <w:proofErr w:type="spellEnd"/>
            <w:r w:rsidR="005A7415">
              <w:rPr>
                <w:rFonts w:ascii="Arial" w:hAnsi="Arial" w:cs="Arial"/>
                <w:b/>
                <w:bCs/>
              </w:rPr>
              <w:t xml:space="preserve"> 4</w:t>
            </w:r>
            <w:r w:rsidR="008120E1">
              <w:rPr>
                <w:rFonts w:ascii="Arial" w:hAnsi="Arial" w:cs="Arial"/>
                <w:b/>
                <w:bCs/>
              </w:rPr>
              <w:t>0802810500006192211</w:t>
            </w:r>
          </w:p>
        </w:tc>
      </w:tr>
      <w:tr w:rsidR="00872F13" w14:paraId="0CE2852C" w14:textId="77777777" w:rsidTr="008120E1">
        <w:tc>
          <w:tcPr>
            <w:tcW w:w="9345" w:type="dxa"/>
          </w:tcPr>
          <w:p w14:paraId="73548796" w14:textId="5EEE0915" w:rsidR="00872F13" w:rsidRDefault="00872F13" w:rsidP="00872F1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к/</w:t>
            </w:r>
            <w:proofErr w:type="spellStart"/>
            <w:r>
              <w:rPr>
                <w:rFonts w:ascii="Arial" w:hAnsi="Arial" w:cs="Arial"/>
                <w:b/>
                <w:bCs/>
              </w:rPr>
              <w:t>сч</w:t>
            </w:r>
            <w:proofErr w:type="spellEnd"/>
            <w:r w:rsidR="008120E1">
              <w:rPr>
                <w:rFonts w:ascii="Arial" w:hAnsi="Arial" w:cs="Arial"/>
                <w:b/>
                <w:bCs/>
              </w:rPr>
              <w:t xml:space="preserve"> 30101810145250000974</w:t>
            </w:r>
          </w:p>
        </w:tc>
      </w:tr>
      <w:tr w:rsidR="00872F13" w14:paraId="64E773DB" w14:textId="77777777" w:rsidTr="008120E1">
        <w:tc>
          <w:tcPr>
            <w:tcW w:w="9345" w:type="dxa"/>
          </w:tcPr>
          <w:p w14:paraId="54A54F7E" w14:textId="7278CE35" w:rsidR="00872F13" w:rsidRDefault="00872F13" w:rsidP="00872F1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БИК</w:t>
            </w:r>
            <w:r w:rsidR="008120E1">
              <w:rPr>
                <w:rFonts w:ascii="Arial" w:hAnsi="Arial" w:cs="Arial"/>
                <w:b/>
                <w:bCs/>
              </w:rPr>
              <w:t xml:space="preserve"> 044525974</w:t>
            </w:r>
          </w:p>
        </w:tc>
      </w:tr>
      <w:tr w:rsidR="00872F13" w14:paraId="69A0F998" w14:textId="77777777" w:rsidTr="008120E1">
        <w:tc>
          <w:tcPr>
            <w:tcW w:w="9345" w:type="dxa"/>
          </w:tcPr>
          <w:p w14:paraId="7919B0CF" w14:textId="2F5FEE4C" w:rsidR="00872F13" w:rsidRDefault="00872F13" w:rsidP="00872F1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Банк</w:t>
            </w:r>
            <w:r w:rsidR="008120E1">
              <w:rPr>
                <w:rFonts w:ascii="Arial" w:hAnsi="Arial" w:cs="Arial"/>
                <w:b/>
                <w:bCs/>
              </w:rPr>
              <w:t xml:space="preserve"> АО «ТИНЬКОФФ БАНК»</w:t>
            </w:r>
          </w:p>
        </w:tc>
      </w:tr>
      <w:tr w:rsidR="00872F13" w14:paraId="393CD4E4" w14:textId="77777777" w:rsidTr="008120E1">
        <w:tc>
          <w:tcPr>
            <w:tcW w:w="9345" w:type="dxa"/>
          </w:tcPr>
          <w:p w14:paraId="32C48C08" w14:textId="77777777" w:rsidR="00872F13" w:rsidRDefault="00872F13" w:rsidP="00872F1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A0AEB" w14:paraId="3C3A1DEB" w14:textId="77777777" w:rsidTr="008120E1">
        <w:tc>
          <w:tcPr>
            <w:tcW w:w="9345" w:type="dxa"/>
          </w:tcPr>
          <w:p w14:paraId="598E1EA2" w14:textId="0A35190D" w:rsidR="006A0AEB" w:rsidRDefault="006A0AEB" w:rsidP="00872F1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Тел.: +7 980 0273798; +7 921 3212800</w:t>
            </w:r>
          </w:p>
        </w:tc>
      </w:tr>
      <w:tr w:rsidR="006A0AEB" w14:paraId="3D9CB076" w14:textId="77777777" w:rsidTr="008120E1">
        <w:tc>
          <w:tcPr>
            <w:tcW w:w="9345" w:type="dxa"/>
          </w:tcPr>
          <w:p w14:paraId="1BF98458" w14:textId="6CB19944" w:rsidR="006A0AEB" w:rsidRPr="008120E1" w:rsidRDefault="006A0AEB" w:rsidP="00872F1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Эл. почта</w:t>
            </w:r>
            <w:r w:rsidRPr="008120E1">
              <w:rPr>
                <w:rFonts w:ascii="Arial" w:hAnsi="Arial" w:cs="Arial"/>
                <w:b/>
                <w:bCs/>
              </w:rPr>
              <w:t xml:space="preserve">: </w:t>
            </w:r>
            <w:hyperlink r:id="rId4" w:history="1">
              <w:r w:rsidRPr="008120E1">
                <w:rPr>
                  <w:rStyle w:val="a4"/>
                  <w:rFonts w:ascii="Arial" w:hAnsi="Arial" w:cs="Arial"/>
                  <w:b/>
                  <w:bCs/>
                  <w:color w:val="auto"/>
                  <w:u w:val="none"/>
                  <w:lang w:val="en-US"/>
                </w:rPr>
                <w:t>angela</w:t>
              </w:r>
              <w:r w:rsidRPr="008120E1">
                <w:rPr>
                  <w:rStyle w:val="a4"/>
                  <w:rFonts w:ascii="Arial" w:hAnsi="Arial" w:cs="Arial"/>
                  <w:b/>
                  <w:bCs/>
                  <w:color w:val="auto"/>
                  <w:u w:val="none"/>
                </w:rPr>
                <w:t>.</w:t>
              </w:r>
              <w:r w:rsidRPr="008120E1">
                <w:rPr>
                  <w:rStyle w:val="a4"/>
                  <w:rFonts w:ascii="Arial" w:hAnsi="Arial" w:cs="Arial"/>
                  <w:b/>
                  <w:bCs/>
                  <w:color w:val="auto"/>
                  <w:u w:val="none"/>
                  <w:lang w:val="en-US"/>
                </w:rPr>
                <w:t>slabova</w:t>
              </w:r>
              <w:r w:rsidRPr="008120E1">
                <w:rPr>
                  <w:rStyle w:val="a4"/>
                  <w:rFonts w:ascii="Arial" w:hAnsi="Arial" w:cs="Arial"/>
                  <w:b/>
                  <w:bCs/>
                  <w:color w:val="auto"/>
                  <w:u w:val="none"/>
                </w:rPr>
                <w:t>@</w:t>
              </w:r>
              <w:r w:rsidRPr="008120E1">
                <w:rPr>
                  <w:rStyle w:val="a4"/>
                  <w:rFonts w:ascii="Arial" w:hAnsi="Arial" w:cs="Arial"/>
                  <w:b/>
                  <w:bCs/>
                  <w:color w:val="auto"/>
                  <w:u w:val="none"/>
                  <w:lang w:val="en-US"/>
                </w:rPr>
                <w:t>yandex</w:t>
              </w:r>
              <w:r w:rsidRPr="008120E1">
                <w:rPr>
                  <w:rStyle w:val="a4"/>
                  <w:rFonts w:ascii="Arial" w:hAnsi="Arial" w:cs="Arial"/>
                  <w:b/>
                  <w:bCs/>
                  <w:color w:val="auto"/>
                  <w:u w:val="none"/>
                </w:rPr>
                <w:t>.</w:t>
              </w:r>
              <w:proofErr w:type="spellStart"/>
              <w:r w:rsidRPr="008120E1">
                <w:rPr>
                  <w:rStyle w:val="a4"/>
                  <w:rFonts w:ascii="Arial" w:hAnsi="Arial" w:cs="Arial"/>
                  <w:b/>
                  <w:bCs/>
                  <w:color w:val="auto"/>
                  <w:u w:val="none"/>
                  <w:lang w:val="en-US"/>
                </w:rPr>
                <w:t>ru</w:t>
              </w:r>
              <w:proofErr w:type="spellEnd"/>
            </w:hyperlink>
          </w:p>
          <w:p w14:paraId="60ABE5D3" w14:textId="2C6E1F90" w:rsidR="006A0AEB" w:rsidRPr="006A0AEB" w:rsidRDefault="006A0AEB" w:rsidP="00872F13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8120E1">
              <w:rPr>
                <w:rFonts w:ascii="Arial" w:hAnsi="Arial" w:cs="Arial"/>
                <w:b/>
                <w:bCs/>
              </w:rPr>
              <w:t xml:space="preserve">                   </w:t>
            </w:r>
            <w:r w:rsidRPr="008120E1">
              <w:rPr>
                <w:rFonts w:ascii="Arial" w:hAnsi="Arial" w:cs="Arial"/>
                <w:b/>
                <w:bCs/>
                <w:lang w:val="en-US"/>
              </w:rPr>
              <w:t>Vikaa.33@bk.ru</w:t>
            </w:r>
          </w:p>
        </w:tc>
      </w:tr>
      <w:tr w:rsidR="006A0AEB" w14:paraId="33E81966" w14:textId="77777777" w:rsidTr="008120E1">
        <w:tc>
          <w:tcPr>
            <w:tcW w:w="9345" w:type="dxa"/>
          </w:tcPr>
          <w:p w14:paraId="509D0C27" w14:textId="77777777" w:rsidR="006A0AEB" w:rsidRDefault="006A0AEB" w:rsidP="00872F13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526F4AE1" w14:textId="77777777" w:rsidR="00872F13" w:rsidRPr="002D694A" w:rsidRDefault="00872F13" w:rsidP="00872F13">
      <w:pPr>
        <w:rPr>
          <w:rFonts w:ascii="Arial" w:hAnsi="Arial" w:cs="Arial"/>
          <w:b/>
          <w:bCs/>
        </w:rPr>
      </w:pPr>
    </w:p>
    <w:p w14:paraId="76885A10" w14:textId="4D80C9E8" w:rsidR="00F26760" w:rsidRDefault="00F26760" w:rsidP="00DF171E"/>
    <w:p w14:paraId="37CC5C36" w14:textId="5D2ABD48" w:rsidR="001C2E30" w:rsidRDefault="001C2E30" w:rsidP="00F26760"/>
    <w:sectPr w:rsidR="001C2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1A8"/>
    <w:rsid w:val="000A7A74"/>
    <w:rsid w:val="000D1448"/>
    <w:rsid w:val="00116720"/>
    <w:rsid w:val="001C2E30"/>
    <w:rsid w:val="001F236E"/>
    <w:rsid w:val="00220DF8"/>
    <w:rsid w:val="002527A4"/>
    <w:rsid w:val="00272117"/>
    <w:rsid w:val="002C5142"/>
    <w:rsid w:val="002D694A"/>
    <w:rsid w:val="002E6F23"/>
    <w:rsid w:val="003221D9"/>
    <w:rsid w:val="004F04F1"/>
    <w:rsid w:val="00522AC7"/>
    <w:rsid w:val="005A7415"/>
    <w:rsid w:val="00637612"/>
    <w:rsid w:val="006A0AEB"/>
    <w:rsid w:val="006A2B37"/>
    <w:rsid w:val="007271AB"/>
    <w:rsid w:val="008120E1"/>
    <w:rsid w:val="00872F13"/>
    <w:rsid w:val="00944D1A"/>
    <w:rsid w:val="00982B08"/>
    <w:rsid w:val="00984296"/>
    <w:rsid w:val="00A31C23"/>
    <w:rsid w:val="00A457B6"/>
    <w:rsid w:val="00A47891"/>
    <w:rsid w:val="00AD7111"/>
    <w:rsid w:val="00B01AE1"/>
    <w:rsid w:val="00C260F6"/>
    <w:rsid w:val="00DF171E"/>
    <w:rsid w:val="00DF2D48"/>
    <w:rsid w:val="00E9292F"/>
    <w:rsid w:val="00EC3375"/>
    <w:rsid w:val="00F26760"/>
    <w:rsid w:val="00F94860"/>
    <w:rsid w:val="00F961A8"/>
    <w:rsid w:val="00FB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2ECD9"/>
  <w15:chartTrackingRefBased/>
  <w15:docId w15:val="{FE930A46-ED56-4552-AECF-A9E7F8296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6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A0AE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A0A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gela.slabov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2654</Words>
  <Characters>15128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ZxCuRsEd zxc</dc:creator>
  <cp:keywords/>
  <dc:description/>
  <cp:lastModifiedBy>Татьяна Лутченкова</cp:lastModifiedBy>
  <cp:revision>20</cp:revision>
  <dcterms:created xsi:type="dcterms:W3CDTF">2024-04-24T15:53:00Z</dcterms:created>
  <dcterms:modified xsi:type="dcterms:W3CDTF">2024-05-01T10:53:00Z</dcterms:modified>
</cp:coreProperties>
</file>